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B6A" w:rsidRDefault="00CA6B6A" w:rsidP="00CA6B6A">
      <w:pPr>
        <w:jc w:val="center"/>
      </w:pPr>
      <w:bookmarkStart w:id="0" w:name="_GoBack"/>
      <w:bookmarkEnd w:id="0"/>
    </w:p>
    <w:p w:rsidR="00323162" w:rsidRDefault="007361AB" w:rsidP="00CA6B6A">
      <w:pPr>
        <w:jc w:val="center"/>
      </w:pPr>
      <w:r>
        <w:rPr>
          <w:noProof/>
        </w:rPr>
        <w:drawing>
          <wp:anchor distT="0" distB="0" distL="114300" distR="114300" simplePos="0" relativeHeight="251659264" behindDoc="1" locked="0" layoutInCell="1" allowOverlap="1" wp14:anchorId="532E423B" wp14:editId="30AFB324">
            <wp:simplePos x="0" y="0"/>
            <wp:positionH relativeFrom="page">
              <wp:posOffset>2692400</wp:posOffset>
            </wp:positionH>
            <wp:positionV relativeFrom="page">
              <wp:posOffset>1509395</wp:posOffset>
            </wp:positionV>
            <wp:extent cx="2108200" cy="15621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8200" cy="1562100"/>
                    </a:xfrm>
                    <a:prstGeom prst="rect">
                      <a:avLst/>
                    </a:prstGeom>
                    <a:noFill/>
                    <a:ln>
                      <a:noFill/>
                    </a:ln>
                  </pic:spPr>
                </pic:pic>
              </a:graphicData>
            </a:graphic>
          </wp:anchor>
        </w:drawing>
      </w:r>
    </w:p>
    <w:p w:rsidR="00323162" w:rsidRDefault="00323162" w:rsidP="00CA6B6A">
      <w:pPr>
        <w:jc w:val="center"/>
      </w:pPr>
    </w:p>
    <w:p w:rsidR="00323162" w:rsidRDefault="00323162" w:rsidP="00CA6B6A">
      <w:pPr>
        <w:jc w:val="center"/>
      </w:pPr>
    </w:p>
    <w:p w:rsidR="00CA6B6A" w:rsidRDefault="00CA6B6A" w:rsidP="00CA6B6A">
      <w:pPr>
        <w:jc w:val="center"/>
        <w:rPr>
          <w:b/>
          <w:bCs/>
        </w:rPr>
      </w:pPr>
    </w:p>
    <w:p w:rsidR="00CA6B6A" w:rsidRDefault="00CA6B6A" w:rsidP="00CA6B6A">
      <w:pPr>
        <w:rPr>
          <w:b/>
          <w:bCs/>
        </w:rPr>
      </w:pPr>
    </w:p>
    <w:p w:rsidR="00CA6B6A" w:rsidRPr="003E0FFB" w:rsidRDefault="00CA6B6A" w:rsidP="00CA6B6A">
      <w:pPr>
        <w:jc w:val="center"/>
        <w:rPr>
          <w:rFonts w:ascii="Arial" w:hAnsi="Arial" w:cs="Arial"/>
          <w:b/>
          <w:bCs/>
          <w:sz w:val="40"/>
          <w:szCs w:val="40"/>
        </w:rPr>
      </w:pPr>
    </w:p>
    <w:p w:rsidR="00CA6B6A" w:rsidRDefault="00323162" w:rsidP="00CA6B6A">
      <w:pPr>
        <w:jc w:val="center"/>
        <w:rPr>
          <w:rFonts w:ascii="Arial Black" w:hAnsi="Arial Black" w:cs="Arial"/>
          <w:b/>
          <w:bCs/>
          <w:sz w:val="40"/>
          <w:szCs w:val="40"/>
        </w:rPr>
      </w:pPr>
      <w:r>
        <w:rPr>
          <w:rFonts w:ascii="Arial Black" w:hAnsi="Arial Black" w:cs="Arial"/>
          <w:b/>
          <w:bCs/>
          <w:sz w:val="40"/>
          <w:szCs w:val="40"/>
        </w:rPr>
        <w:t>NOTTINGHAMSHIRE COUNTY</w:t>
      </w:r>
    </w:p>
    <w:p w:rsidR="00CA6B6A" w:rsidRPr="003E0FFB" w:rsidRDefault="00CA6B6A" w:rsidP="00CA6B6A">
      <w:pPr>
        <w:jc w:val="center"/>
        <w:rPr>
          <w:rFonts w:ascii="Arial Black" w:hAnsi="Arial Black" w:cs="Arial"/>
          <w:b/>
          <w:bCs/>
          <w:sz w:val="40"/>
          <w:szCs w:val="40"/>
        </w:rPr>
      </w:pPr>
      <w:r w:rsidRPr="003E0FFB">
        <w:rPr>
          <w:rFonts w:ascii="Arial Black" w:hAnsi="Arial Black" w:cs="Arial"/>
          <w:b/>
          <w:bCs/>
          <w:sz w:val="40"/>
          <w:szCs w:val="40"/>
        </w:rPr>
        <w:t xml:space="preserve"> GYMNASTICS ASSOCIATION</w:t>
      </w:r>
    </w:p>
    <w:p w:rsidR="00CA6B6A" w:rsidRDefault="00CA6B6A" w:rsidP="00CA6B6A">
      <w:pPr>
        <w:jc w:val="center"/>
        <w:rPr>
          <w:rFonts w:ascii="Arial" w:hAnsi="Arial" w:cs="Arial"/>
          <w:b/>
          <w:bCs/>
          <w:sz w:val="36"/>
          <w:szCs w:val="36"/>
        </w:rPr>
      </w:pPr>
    </w:p>
    <w:p w:rsidR="00CA6B6A" w:rsidRDefault="00CA6B6A" w:rsidP="00CA6B6A">
      <w:pPr>
        <w:jc w:val="center"/>
        <w:rPr>
          <w:rFonts w:ascii="Arial" w:hAnsi="Arial" w:cs="Arial"/>
          <w:b/>
          <w:bCs/>
          <w:sz w:val="36"/>
          <w:szCs w:val="36"/>
        </w:rPr>
      </w:pPr>
    </w:p>
    <w:p w:rsidR="00CA6B6A" w:rsidRDefault="00CA6B6A" w:rsidP="00CA6B6A">
      <w:pPr>
        <w:jc w:val="center"/>
        <w:rPr>
          <w:rFonts w:ascii="Arial" w:hAnsi="Arial" w:cs="Arial"/>
          <w:b/>
          <w:bCs/>
          <w:sz w:val="36"/>
          <w:szCs w:val="36"/>
        </w:rPr>
      </w:pPr>
    </w:p>
    <w:p w:rsidR="00CA6B6A" w:rsidRDefault="00CA6B6A" w:rsidP="00CA6B6A">
      <w:pPr>
        <w:jc w:val="center"/>
        <w:rPr>
          <w:rFonts w:ascii="Arial" w:hAnsi="Arial" w:cs="Arial"/>
          <w:b/>
          <w:bCs/>
          <w:sz w:val="36"/>
          <w:szCs w:val="36"/>
        </w:rPr>
      </w:pPr>
    </w:p>
    <w:p w:rsidR="00CA6B6A" w:rsidRDefault="00CA6B6A" w:rsidP="00CA6B6A">
      <w:pPr>
        <w:jc w:val="center"/>
        <w:rPr>
          <w:rFonts w:ascii="Arial" w:hAnsi="Arial" w:cs="Arial"/>
          <w:b/>
          <w:bCs/>
          <w:sz w:val="36"/>
          <w:szCs w:val="36"/>
        </w:rPr>
      </w:pPr>
      <w:r>
        <w:rPr>
          <w:rFonts w:ascii="Arial" w:hAnsi="Arial" w:cs="Arial"/>
          <w:b/>
          <w:bCs/>
          <w:sz w:val="36"/>
          <w:szCs w:val="36"/>
        </w:rPr>
        <w:t xml:space="preserve">MEN’S ARTISTIC </w:t>
      </w:r>
    </w:p>
    <w:p w:rsidR="00CA6B6A" w:rsidRDefault="00CA6B6A" w:rsidP="00CA6B6A">
      <w:pPr>
        <w:jc w:val="center"/>
        <w:rPr>
          <w:rFonts w:ascii="Arial" w:hAnsi="Arial" w:cs="Arial"/>
          <w:b/>
          <w:bCs/>
          <w:sz w:val="36"/>
          <w:szCs w:val="36"/>
        </w:rPr>
      </w:pPr>
    </w:p>
    <w:p w:rsidR="00CA6B6A" w:rsidRDefault="005D016C" w:rsidP="00CA6B6A">
      <w:pPr>
        <w:jc w:val="center"/>
        <w:rPr>
          <w:rFonts w:ascii="Arial" w:hAnsi="Arial" w:cs="Arial"/>
          <w:b/>
          <w:bCs/>
          <w:sz w:val="36"/>
          <w:szCs w:val="36"/>
        </w:rPr>
      </w:pPr>
      <w:r>
        <w:rPr>
          <w:rFonts w:ascii="Arial" w:hAnsi="Arial" w:cs="Arial"/>
          <w:b/>
          <w:bCs/>
          <w:sz w:val="36"/>
          <w:szCs w:val="36"/>
        </w:rPr>
        <w:t>COUNTY</w:t>
      </w:r>
      <w:r w:rsidR="00CA6B6A">
        <w:rPr>
          <w:rFonts w:ascii="Arial" w:hAnsi="Arial" w:cs="Arial"/>
          <w:b/>
          <w:bCs/>
          <w:sz w:val="36"/>
          <w:szCs w:val="36"/>
        </w:rPr>
        <w:t xml:space="preserve"> RULES AND REGULATIONS</w:t>
      </w:r>
    </w:p>
    <w:p w:rsidR="00CA6B6A" w:rsidRDefault="00CA6B6A" w:rsidP="00CA6B6A">
      <w:pPr>
        <w:jc w:val="center"/>
        <w:rPr>
          <w:rFonts w:ascii="Arial" w:hAnsi="Arial" w:cs="Arial"/>
          <w:b/>
          <w:bCs/>
          <w:sz w:val="36"/>
          <w:szCs w:val="36"/>
        </w:rPr>
      </w:pPr>
    </w:p>
    <w:p w:rsidR="00CA6B6A" w:rsidRDefault="002E591F" w:rsidP="00CA6B6A">
      <w:pPr>
        <w:jc w:val="center"/>
        <w:rPr>
          <w:rFonts w:ascii="Arial" w:hAnsi="Arial" w:cs="Arial"/>
          <w:b/>
          <w:bCs/>
          <w:sz w:val="36"/>
          <w:szCs w:val="36"/>
        </w:rPr>
      </w:pPr>
      <w:r>
        <w:rPr>
          <w:rFonts w:ascii="Arial" w:hAnsi="Arial" w:cs="Arial"/>
          <w:b/>
          <w:bCs/>
          <w:sz w:val="36"/>
          <w:szCs w:val="36"/>
        </w:rPr>
        <w:t>2020</w:t>
      </w:r>
    </w:p>
    <w:p w:rsidR="00CA6B6A" w:rsidRDefault="00CA6B6A" w:rsidP="00CA6B6A">
      <w:pPr>
        <w:jc w:val="center"/>
        <w:rPr>
          <w:rFonts w:ascii="Arial" w:hAnsi="Arial" w:cs="Arial"/>
          <w:b/>
          <w:bCs/>
          <w:sz w:val="36"/>
          <w:szCs w:val="36"/>
        </w:rPr>
      </w:pPr>
    </w:p>
    <w:p w:rsidR="00CA6B6A" w:rsidRDefault="00CA6B6A" w:rsidP="00CA6B6A">
      <w:pPr>
        <w:jc w:val="center"/>
        <w:rPr>
          <w:rFonts w:ascii="Arial" w:hAnsi="Arial" w:cs="Arial"/>
          <w:b/>
          <w:bCs/>
          <w:sz w:val="36"/>
          <w:szCs w:val="36"/>
        </w:rPr>
      </w:pPr>
    </w:p>
    <w:p w:rsidR="00D34C1B" w:rsidRDefault="00D34C1B">
      <w:pPr>
        <w:spacing w:after="0" w:line="240" w:lineRule="auto"/>
        <w:rPr>
          <w:rFonts w:ascii="Arial" w:hAnsi="Arial" w:cs="Arial"/>
          <w:b/>
          <w:bCs/>
          <w:sz w:val="36"/>
          <w:szCs w:val="36"/>
        </w:rPr>
      </w:pPr>
      <w:r>
        <w:rPr>
          <w:rFonts w:ascii="Arial" w:hAnsi="Arial" w:cs="Arial"/>
          <w:b/>
          <w:bCs/>
          <w:sz w:val="36"/>
          <w:szCs w:val="36"/>
        </w:rPr>
        <w:br w:type="page"/>
      </w:r>
    </w:p>
    <w:p w:rsidR="00CA6B6A" w:rsidRDefault="00D34C1B" w:rsidP="00D34C1B">
      <w:pPr>
        <w:jc w:val="center"/>
        <w:rPr>
          <w:rFonts w:ascii="Arial" w:hAnsi="Arial" w:cs="Arial"/>
          <w:sz w:val="24"/>
          <w:szCs w:val="24"/>
          <w:lang w:val="en-US"/>
        </w:rPr>
      </w:pPr>
      <w:r>
        <w:rPr>
          <w:rFonts w:ascii="Arial" w:hAnsi="Arial" w:cs="Arial"/>
          <w:b/>
          <w:bCs/>
          <w:sz w:val="36"/>
          <w:szCs w:val="36"/>
        </w:rPr>
        <w:lastRenderedPageBreak/>
        <w:t>NOTTS COUNTY GYMNASTICS ASSOCIATION</w:t>
      </w:r>
      <w:r w:rsidR="00CA6B6A">
        <w:rPr>
          <w:rFonts w:ascii="Arial" w:hAnsi="Arial" w:cs="Arial"/>
          <w:sz w:val="24"/>
          <w:szCs w:val="24"/>
          <w:lang w:val="en-US"/>
        </w:rPr>
        <w:t xml:space="preserve"> </w:t>
      </w:r>
    </w:p>
    <w:p w:rsidR="00EC76CA" w:rsidRDefault="00EC76CA" w:rsidP="00D34C1B">
      <w:pPr>
        <w:jc w:val="center"/>
        <w:rPr>
          <w:rFonts w:ascii="Arial" w:hAnsi="Arial" w:cs="Arial"/>
          <w:sz w:val="24"/>
          <w:szCs w:val="24"/>
          <w:lang w:val="en-US"/>
        </w:rPr>
      </w:pPr>
    </w:p>
    <w:p w:rsidR="00CA6B6A" w:rsidRPr="002E591F" w:rsidRDefault="0068252C" w:rsidP="002E591F">
      <w:pPr>
        <w:rPr>
          <w:rFonts w:ascii="Arial" w:hAnsi="Arial" w:cs="Arial"/>
          <w:bCs/>
          <w:sz w:val="24"/>
          <w:szCs w:val="24"/>
        </w:rPr>
      </w:pPr>
      <w:r>
        <w:rPr>
          <w:rFonts w:ascii="Arial" w:hAnsi="Arial" w:cs="Arial"/>
          <w:bCs/>
          <w:sz w:val="24"/>
          <w:szCs w:val="24"/>
        </w:rPr>
        <w:t xml:space="preserve"> </w:t>
      </w:r>
    </w:p>
    <w:p w:rsidR="00CA6B6A" w:rsidRDefault="00CA6B6A" w:rsidP="00CA6B6A">
      <w:pPr>
        <w:rPr>
          <w:rFonts w:ascii="Arial" w:hAnsi="Arial" w:cs="Arial"/>
          <w:b/>
          <w:bCs/>
          <w:sz w:val="28"/>
          <w:szCs w:val="28"/>
        </w:rPr>
      </w:pPr>
      <w:r>
        <w:rPr>
          <w:rFonts w:ascii="Arial" w:hAnsi="Arial" w:cs="Arial"/>
          <w:b/>
          <w:bCs/>
          <w:sz w:val="28"/>
          <w:szCs w:val="28"/>
        </w:rPr>
        <w:t>Competition Diary</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1"/>
        <w:gridCol w:w="1842"/>
        <w:gridCol w:w="2268"/>
        <w:gridCol w:w="2127"/>
      </w:tblGrid>
      <w:tr w:rsidR="00CA6B6A" w:rsidRPr="00A26C34" w:rsidTr="00BA7EE6">
        <w:tc>
          <w:tcPr>
            <w:tcW w:w="2127" w:type="dxa"/>
            <w:shd w:val="clear" w:color="auto" w:fill="auto"/>
            <w:vAlign w:val="center"/>
          </w:tcPr>
          <w:p w:rsidR="00CA6B6A" w:rsidRPr="00A26C34" w:rsidRDefault="00CA6B6A" w:rsidP="00CA6B6A">
            <w:pPr>
              <w:jc w:val="center"/>
              <w:rPr>
                <w:rFonts w:ascii="Arial" w:hAnsi="Arial" w:cs="Arial"/>
                <w:b/>
                <w:bCs/>
                <w:sz w:val="24"/>
                <w:szCs w:val="24"/>
              </w:rPr>
            </w:pPr>
            <w:r w:rsidRPr="00A26C34">
              <w:rPr>
                <w:rFonts w:ascii="Arial" w:hAnsi="Arial" w:cs="Arial"/>
                <w:b/>
                <w:bCs/>
                <w:sz w:val="24"/>
                <w:szCs w:val="24"/>
              </w:rPr>
              <w:t>Competition</w:t>
            </w:r>
          </w:p>
        </w:tc>
        <w:tc>
          <w:tcPr>
            <w:tcW w:w="1701" w:type="dxa"/>
            <w:shd w:val="clear" w:color="auto" w:fill="auto"/>
            <w:vAlign w:val="center"/>
          </w:tcPr>
          <w:p w:rsidR="00CA6B6A" w:rsidRPr="00A26C34" w:rsidRDefault="00CA6B6A" w:rsidP="00CA6B6A">
            <w:pPr>
              <w:jc w:val="center"/>
              <w:rPr>
                <w:rFonts w:ascii="Arial" w:hAnsi="Arial" w:cs="Arial"/>
                <w:b/>
                <w:bCs/>
                <w:sz w:val="24"/>
                <w:szCs w:val="24"/>
              </w:rPr>
            </w:pPr>
            <w:r w:rsidRPr="00A26C34">
              <w:rPr>
                <w:rFonts w:ascii="Arial" w:hAnsi="Arial" w:cs="Arial"/>
                <w:b/>
                <w:bCs/>
                <w:sz w:val="24"/>
                <w:szCs w:val="24"/>
              </w:rPr>
              <w:t>Date</w:t>
            </w:r>
          </w:p>
        </w:tc>
        <w:tc>
          <w:tcPr>
            <w:tcW w:w="1842" w:type="dxa"/>
          </w:tcPr>
          <w:p w:rsidR="00CA6B6A" w:rsidRPr="00A26C34" w:rsidRDefault="00CA6B6A" w:rsidP="00CA6B6A">
            <w:pPr>
              <w:jc w:val="center"/>
              <w:rPr>
                <w:rFonts w:ascii="Arial" w:hAnsi="Arial" w:cs="Arial"/>
                <w:b/>
                <w:bCs/>
                <w:sz w:val="24"/>
                <w:szCs w:val="24"/>
              </w:rPr>
            </w:pPr>
            <w:r>
              <w:rPr>
                <w:rFonts w:ascii="Arial" w:hAnsi="Arial" w:cs="Arial"/>
                <w:b/>
                <w:bCs/>
                <w:sz w:val="24"/>
                <w:szCs w:val="24"/>
              </w:rPr>
              <w:t>Entries due by</w:t>
            </w:r>
          </w:p>
        </w:tc>
        <w:tc>
          <w:tcPr>
            <w:tcW w:w="2268" w:type="dxa"/>
          </w:tcPr>
          <w:p w:rsidR="00CA6B6A" w:rsidRPr="00A26C34" w:rsidRDefault="00CA6B6A" w:rsidP="00CA6B6A">
            <w:pPr>
              <w:jc w:val="center"/>
              <w:rPr>
                <w:rFonts w:ascii="Arial" w:hAnsi="Arial" w:cs="Arial"/>
                <w:b/>
                <w:bCs/>
                <w:sz w:val="24"/>
                <w:szCs w:val="24"/>
              </w:rPr>
            </w:pPr>
            <w:r>
              <w:rPr>
                <w:rFonts w:ascii="Arial" w:hAnsi="Arial" w:cs="Arial"/>
                <w:b/>
                <w:bCs/>
                <w:sz w:val="24"/>
                <w:szCs w:val="24"/>
              </w:rPr>
              <w:t>Entry fee</w:t>
            </w:r>
          </w:p>
        </w:tc>
        <w:tc>
          <w:tcPr>
            <w:tcW w:w="2127" w:type="dxa"/>
            <w:shd w:val="clear" w:color="auto" w:fill="auto"/>
            <w:vAlign w:val="center"/>
          </w:tcPr>
          <w:p w:rsidR="00CA6B6A" w:rsidRPr="00A26C34" w:rsidRDefault="00CA6B6A" w:rsidP="00CA6B6A">
            <w:pPr>
              <w:jc w:val="center"/>
              <w:rPr>
                <w:rFonts w:ascii="Arial" w:hAnsi="Arial" w:cs="Arial"/>
                <w:b/>
                <w:bCs/>
                <w:sz w:val="24"/>
                <w:szCs w:val="24"/>
              </w:rPr>
            </w:pPr>
            <w:r w:rsidRPr="00A26C34">
              <w:rPr>
                <w:rFonts w:ascii="Arial" w:hAnsi="Arial" w:cs="Arial"/>
                <w:b/>
                <w:bCs/>
                <w:sz w:val="24"/>
                <w:szCs w:val="24"/>
              </w:rPr>
              <w:t>Venue</w:t>
            </w:r>
          </w:p>
        </w:tc>
      </w:tr>
      <w:tr w:rsidR="001D6D70" w:rsidRPr="00A26C34" w:rsidTr="00BA7EE6">
        <w:tc>
          <w:tcPr>
            <w:tcW w:w="2127" w:type="dxa"/>
            <w:shd w:val="clear" w:color="auto" w:fill="auto"/>
            <w:vAlign w:val="center"/>
          </w:tcPr>
          <w:p w:rsidR="001D6D70" w:rsidRPr="00A26C34" w:rsidRDefault="00D34C1B" w:rsidP="001D6D70">
            <w:pPr>
              <w:rPr>
                <w:rFonts w:ascii="Arial" w:hAnsi="Arial" w:cs="Arial"/>
                <w:bCs/>
                <w:sz w:val="24"/>
                <w:szCs w:val="24"/>
              </w:rPr>
            </w:pPr>
            <w:r>
              <w:rPr>
                <w:rFonts w:ascii="Arial" w:hAnsi="Arial" w:cs="Arial"/>
                <w:bCs/>
                <w:sz w:val="24"/>
                <w:szCs w:val="24"/>
              </w:rPr>
              <w:t>County Championships</w:t>
            </w:r>
          </w:p>
        </w:tc>
        <w:tc>
          <w:tcPr>
            <w:tcW w:w="1701" w:type="dxa"/>
            <w:shd w:val="clear" w:color="auto" w:fill="auto"/>
            <w:vAlign w:val="center"/>
          </w:tcPr>
          <w:p w:rsidR="001D6D70" w:rsidRPr="00A26C34" w:rsidRDefault="00D34C1B" w:rsidP="001D6D70">
            <w:pPr>
              <w:rPr>
                <w:rFonts w:ascii="Arial" w:hAnsi="Arial" w:cs="Arial"/>
                <w:bCs/>
                <w:sz w:val="24"/>
                <w:szCs w:val="24"/>
              </w:rPr>
            </w:pPr>
            <w:r>
              <w:rPr>
                <w:rFonts w:ascii="Arial" w:hAnsi="Arial" w:cs="Arial"/>
                <w:bCs/>
                <w:sz w:val="24"/>
                <w:szCs w:val="24"/>
              </w:rPr>
              <w:t>15 March</w:t>
            </w:r>
            <w:r w:rsidR="001D6D70">
              <w:rPr>
                <w:rFonts w:ascii="Arial" w:hAnsi="Arial" w:cs="Arial"/>
                <w:bCs/>
                <w:sz w:val="24"/>
                <w:szCs w:val="24"/>
              </w:rPr>
              <w:t xml:space="preserve"> 20</w:t>
            </w:r>
            <w:r w:rsidR="002E591F">
              <w:rPr>
                <w:rFonts w:ascii="Arial" w:hAnsi="Arial" w:cs="Arial"/>
                <w:bCs/>
                <w:sz w:val="24"/>
                <w:szCs w:val="24"/>
              </w:rPr>
              <w:t>20</w:t>
            </w:r>
          </w:p>
        </w:tc>
        <w:tc>
          <w:tcPr>
            <w:tcW w:w="1842" w:type="dxa"/>
            <w:vAlign w:val="center"/>
          </w:tcPr>
          <w:p w:rsidR="001D6D70" w:rsidRPr="00A26C34" w:rsidRDefault="00D34C1B" w:rsidP="001D6D70">
            <w:pPr>
              <w:rPr>
                <w:rFonts w:ascii="Arial" w:hAnsi="Arial" w:cs="Arial"/>
                <w:bCs/>
                <w:sz w:val="24"/>
                <w:szCs w:val="24"/>
              </w:rPr>
            </w:pPr>
            <w:r>
              <w:rPr>
                <w:rFonts w:ascii="Arial" w:hAnsi="Arial" w:cs="Arial"/>
                <w:bCs/>
                <w:sz w:val="24"/>
                <w:szCs w:val="24"/>
              </w:rPr>
              <w:t>15 Feb</w:t>
            </w:r>
            <w:r w:rsidR="001D6D70">
              <w:rPr>
                <w:rFonts w:ascii="Arial" w:hAnsi="Arial" w:cs="Arial"/>
                <w:bCs/>
                <w:sz w:val="24"/>
                <w:szCs w:val="24"/>
              </w:rPr>
              <w:t xml:space="preserve"> 20</w:t>
            </w:r>
            <w:r w:rsidR="002E591F">
              <w:rPr>
                <w:rFonts w:ascii="Arial" w:hAnsi="Arial" w:cs="Arial"/>
                <w:bCs/>
                <w:sz w:val="24"/>
                <w:szCs w:val="24"/>
              </w:rPr>
              <w:t>20</w:t>
            </w:r>
          </w:p>
        </w:tc>
        <w:tc>
          <w:tcPr>
            <w:tcW w:w="2268" w:type="dxa"/>
            <w:vAlign w:val="center"/>
          </w:tcPr>
          <w:p w:rsidR="001D6D70" w:rsidRPr="00A26C34" w:rsidRDefault="001D6D70" w:rsidP="001D6D70">
            <w:pPr>
              <w:rPr>
                <w:rFonts w:ascii="Arial" w:hAnsi="Arial" w:cs="Arial"/>
                <w:bCs/>
                <w:sz w:val="24"/>
                <w:szCs w:val="24"/>
              </w:rPr>
            </w:pPr>
            <w:r>
              <w:rPr>
                <w:rFonts w:ascii="Arial" w:hAnsi="Arial" w:cs="Arial"/>
                <w:bCs/>
                <w:sz w:val="24"/>
                <w:szCs w:val="24"/>
              </w:rPr>
              <w:t>£1</w:t>
            </w:r>
            <w:r w:rsidR="00D34C1B">
              <w:rPr>
                <w:rFonts w:ascii="Arial" w:hAnsi="Arial" w:cs="Arial"/>
                <w:bCs/>
                <w:sz w:val="24"/>
                <w:szCs w:val="24"/>
              </w:rPr>
              <w:t>5</w:t>
            </w:r>
          </w:p>
        </w:tc>
        <w:tc>
          <w:tcPr>
            <w:tcW w:w="2127" w:type="dxa"/>
            <w:shd w:val="clear" w:color="auto" w:fill="auto"/>
            <w:vAlign w:val="center"/>
          </w:tcPr>
          <w:p w:rsidR="001D6D70" w:rsidRPr="00A26C34" w:rsidRDefault="00D34C1B" w:rsidP="001D6D70">
            <w:pPr>
              <w:rPr>
                <w:rFonts w:ascii="Arial" w:hAnsi="Arial" w:cs="Arial"/>
                <w:bCs/>
                <w:sz w:val="24"/>
                <w:szCs w:val="24"/>
              </w:rPr>
            </w:pPr>
            <w:r>
              <w:rPr>
                <w:rFonts w:ascii="Arial" w:hAnsi="Arial" w:cs="Arial"/>
                <w:bCs/>
                <w:sz w:val="24"/>
                <w:szCs w:val="24"/>
              </w:rPr>
              <w:t>Erewash Valley Gymnastics Club, Hallam Fields Road, Ilkeston</w:t>
            </w:r>
            <w:r w:rsidR="007233E1">
              <w:rPr>
                <w:rFonts w:ascii="Arial" w:hAnsi="Arial" w:cs="Arial"/>
                <w:bCs/>
                <w:sz w:val="24"/>
                <w:szCs w:val="24"/>
              </w:rPr>
              <w:t xml:space="preserve"> DE7 4AZ</w:t>
            </w:r>
          </w:p>
        </w:tc>
      </w:tr>
      <w:tr w:rsidR="001D6D70" w:rsidRPr="00A26C34" w:rsidTr="00BA7EE6">
        <w:trPr>
          <w:trHeight w:val="457"/>
        </w:trPr>
        <w:tc>
          <w:tcPr>
            <w:tcW w:w="2127" w:type="dxa"/>
            <w:shd w:val="clear" w:color="auto" w:fill="auto"/>
            <w:vAlign w:val="center"/>
          </w:tcPr>
          <w:p w:rsidR="001D6D70" w:rsidRPr="00A26C34" w:rsidRDefault="001D6D70" w:rsidP="001D6D70">
            <w:pPr>
              <w:rPr>
                <w:rFonts w:ascii="Arial" w:hAnsi="Arial" w:cs="Arial"/>
                <w:bCs/>
                <w:sz w:val="24"/>
                <w:szCs w:val="24"/>
              </w:rPr>
            </w:pPr>
          </w:p>
        </w:tc>
        <w:tc>
          <w:tcPr>
            <w:tcW w:w="1701" w:type="dxa"/>
            <w:shd w:val="clear" w:color="auto" w:fill="auto"/>
            <w:vAlign w:val="center"/>
          </w:tcPr>
          <w:p w:rsidR="001D6D70" w:rsidRPr="00A26C34" w:rsidRDefault="001D6D70" w:rsidP="001D6D70">
            <w:pPr>
              <w:jc w:val="both"/>
              <w:rPr>
                <w:rFonts w:ascii="Arial" w:hAnsi="Arial" w:cs="Arial"/>
                <w:bCs/>
                <w:sz w:val="24"/>
                <w:szCs w:val="24"/>
              </w:rPr>
            </w:pPr>
          </w:p>
        </w:tc>
        <w:tc>
          <w:tcPr>
            <w:tcW w:w="1842" w:type="dxa"/>
            <w:vAlign w:val="center"/>
          </w:tcPr>
          <w:p w:rsidR="001D6D70" w:rsidRPr="00A26C34" w:rsidRDefault="001D6D70" w:rsidP="001D6D70">
            <w:pPr>
              <w:rPr>
                <w:rFonts w:ascii="Arial" w:hAnsi="Arial" w:cs="Arial"/>
                <w:bCs/>
                <w:sz w:val="24"/>
                <w:szCs w:val="24"/>
              </w:rPr>
            </w:pPr>
          </w:p>
        </w:tc>
        <w:tc>
          <w:tcPr>
            <w:tcW w:w="2268" w:type="dxa"/>
            <w:vAlign w:val="center"/>
          </w:tcPr>
          <w:p w:rsidR="001D6D70" w:rsidRPr="00A26C34" w:rsidRDefault="001D6D70" w:rsidP="001D6D70">
            <w:pPr>
              <w:rPr>
                <w:rFonts w:ascii="Arial" w:hAnsi="Arial" w:cs="Arial"/>
                <w:bCs/>
                <w:sz w:val="24"/>
                <w:szCs w:val="24"/>
              </w:rPr>
            </w:pPr>
          </w:p>
        </w:tc>
        <w:tc>
          <w:tcPr>
            <w:tcW w:w="2127" w:type="dxa"/>
            <w:shd w:val="clear" w:color="auto" w:fill="auto"/>
            <w:vAlign w:val="center"/>
          </w:tcPr>
          <w:p w:rsidR="001D6D70" w:rsidRPr="00A26C34" w:rsidRDefault="001D6D70" w:rsidP="001D6D70">
            <w:pPr>
              <w:rPr>
                <w:rFonts w:ascii="Arial" w:hAnsi="Arial" w:cs="Arial"/>
                <w:bCs/>
                <w:sz w:val="24"/>
                <w:szCs w:val="24"/>
              </w:rPr>
            </w:pPr>
          </w:p>
        </w:tc>
      </w:tr>
    </w:tbl>
    <w:p w:rsidR="00CA6B6A" w:rsidRDefault="00CA6B6A" w:rsidP="00CA6B6A">
      <w:pPr>
        <w:rPr>
          <w:rFonts w:ascii="Arial" w:hAnsi="Arial" w:cs="Arial"/>
          <w:b/>
          <w:bCs/>
          <w:sz w:val="24"/>
          <w:szCs w:val="24"/>
        </w:rPr>
      </w:pPr>
    </w:p>
    <w:p w:rsidR="00CA6B6A" w:rsidRDefault="00EC76CA" w:rsidP="00CA6B6A">
      <w:pPr>
        <w:rPr>
          <w:rFonts w:ascii="Arial" w:hAnsi="Arial" w:cs="Arial"/>
          <w:bCs/>
          <w:sz w:val="24"/>
          <w:szCs w:val="24"/>
        </w:rPr>
      </w:pPr>
      <w:r>
        <w:rPr>
          <w:rFonts w:ascii="Arial" w:hAnsi="Arial" w:cs="Arial"/>
          <w:bCs/>
          <w:sz w:val="24"/>
          <w:szCs w:val="24"/>
        </w:rPr>
        <w:t>The Notts County Championships will be run as three levels.</w:t>
      </w:r>
    </w:p>
    <w:p w:rsidR="00EC76CA" w:rsidRDefault="00EC76CA" w:rsidP="00CA6B6A">
      <w:pPr>
        <w:rPr>
          <w:rFonts w:ascii="Arial" w:hAnsi="Arial" w:cs="Arial"/>
          <w:bCs/>
          <w:sz w:val="24"/>
          <w:szCs w:val="24"/>
        </w:rPr>
      </w:pPr>
    </w:p>
    <w:p w:rsidR="00C51CB6" w:rsidRDefault="00EC76CA" w:rsidP="00C51CB6">
      <w:pPr>
        <w:pStyle w:val="ListParagraph"/>
        <w:numPr>
          <w:ilvl w:val="0"/>
          <w:numId w:val="15"/>
        </w:numPr>
        <w:rPr>
          <w:rFonts w:ascii="Arial" w:hAnsi="Arial" w:cs="Arial"/>
          <w:bCs/>
          <w:sz w:val="24"/>
          <w:szCs w:val="24"/>
        </w:rPr>
      </w:pPr>
      <w:r>
        <w:rPr>
          <w:rFonts w:ascii="Arial" w:hAnsi="Arial" w:cs="Arial"/>
          <w:bCs/>
          <w:sz w:val="24"/>
          <w:szCs w:val="24"/>
        </w:rPr>
        <w:t>National level – this will use FIG, FIG junior code, GB U12 code, GB U14 code and GB U16 code as required.</w:t>
      </w:r>
      <w:r w:rsidR="00E80824">
        <w:rPr>
          <w:rFonts w:ascii="Arial" w:hAnsi="Arial" w:cs="Arial"/>
          <w:bCs/>
          <w:sz w:val="24"/>
          <w:szCs w:val="24"/>
        </w:rPr>
        <w:t xml:space="preserve">  The overall titles will be on the basis of best score over 6 pieces.</w:t>
      </w:r>
    </w:p>
    <w:p w:rsidR="00C51CB6" w:rsidRPr="00C51CB6" w:rsidRDefault="00C51CB6" w:rsidP="00C51CB6">
      <w:pPr>
        <w:pStyle w:val="ListParagraph"/>
        <w:rPr>
          <w:rFonts w:ascii="Arial" w:hAnsi="Arial" w:cs="Arial"/>
          <w:bCs/>
          <w:sz w:val="24"/>
          <w:szCs w:val="24"/>
        </w:rPr>
      </w:pPr>
    </w:p>
    <w:p w:rsidR="00C51CB6" w:rsidRDefault="00EC76CA" w:rsidP="00C51CB6">
      <w:pPr>
        <w:pStyle w:val="ListParagraph"/>
        <w:numPr>
          <w:ilvl w:val="0"/>
          <w:numId w:val="15"/>
        </w:numPr>
        <w:rPr>
          <w:rFonts w:ascii="Arial" w:hAnsi="Arial" w:cs="Arial"/>
          <w:bCs/>
          <w:sz w:val="24"/>
          <w:szCs w:val="24"/>
        </w:rPr>
      </w:pPr>
      <w:r>
        <w:rPr>
          <w:rFonts w:ascii="Arial" w:hAnsi="Arial" w:cs="Arial"/>
          <w:bCs/>
          <w:sz w:val="24"/>
          <w:szCs w:val="24"/>
        </w:rPr>
        <w:t>County level – this will use the County Senior and Junior Codes, which follow.  The County Senior Code corresponds to the GB U12 Code, with a couple of minor amendments.  The additional moves table is attached or is available in the BG MTC Handbook.  The Junior Code is based on the same system as the GB U12 code but allows a number of additional “J” moves to be used so that less experienced gymnasts can still compete “full” routines.</w:t>
      </w:r>
      <w:r w:rsidR="00E80824">
        <w:rPr>
          <w:rFonts w:ascii="Arial" w:hAnsi="Arial" w:cs="Arial"/>
          <w:bCs/>
          <w:sz w:val="24"/>
          <w:szCs w:val="24"/>
        </w:rPr>
        <w:t xml:space="preserve">  The “J” moves are valued as 0.05.  The overall titles will be on the basis of best score over 6 pieces.  For Juniors, there are separate titles for those doing pommel horse and/or chalk bar.</w:t>
      </w:r>
    </w:p>
    <w:p w:rsidR="00C51CB6" w:rsidRPr="00C51CB6" w:rsidRDefault="00C51CB6" w:rsidP="00C51CB6">
      <w:pPr>
        <w:pStyle w:val="ListParagraph"/>
        <w:rPr>
          <w:rFonts w:ascii="Arial" w:hAnsi="Arial" w:cs="Arial"/>
          <w:bCs/>
          <w:sz w:val="24"/>
          <w:szCs w:val="24"/>
        </w:rPr>
      </w:pPr>
    </w:p>
    <w:p w:rsidR="00E80824" w:rsidRPr="00EC76CA" w:rsidRDefault="00E80824" w:rsidP="00EC76CA">
      <w:pPr>
        <w:pStyle w:val="ListParagraph"/>
        <w:numPr>
          <w:ilvl w:val="0"/>
          <w:numId w:val="15"/>
        </w:numPr>
        <w:rPr>
          <w:rFonts w:ascii="Arial" w:hAnsi="Arial" w:cs="Arial"/>
          <w:bCs/>
          <w:sz w:val="24"/>
          <w:szCs w:val="24"/>
        </w:rPr>
      </w:pPr>
      <w:r>
        <w:rPr>
          <w:rFonts w:ascii="Arial" w:hAnsi="Arial" w:cs="Arial"/>
          <w:bCs/>
          <w:sz w:val="24"/>
          <w:szCs w:val="24"/>
        </w:rPr>
        <w:t>Novice level – this will use the County Junior Code for all age groups.  Gymnasts still have the option of competing on mushroom or pommel horse and on chalk bar or strap bar.  Gymnasts will compete on Floor and Vault and any two of the other pieces.  The overall titles will be on the basis of best score over 4 pieces.</w:t>
      </w:r>
    </w:p>
    <w:p w:rsidR="00CA6B6A" w:rsidRDefault="00CA6B6A" w:rsidP="00CA6B6A">
      <w:pPr>
        <w:rPr>
          <w:rFonts w:ascii="Arial" w:hAnsi="Arial" w:cs="Arial"/>
          <w:b/>
          <w:bCs/>
          <w:sz w:val="28"/>
          <w:szCs w:val="28"/>
        </w:rPr>
      </w:pPr>
      <w:r>
        <w:rPr>
          <w:rFonts w:ascii="Arial" w:hAnsi="Arial" w:cs="Arial"/>
          <w:bCs/>
          <w:sz w:val="24"/>
          <w:szCs w:val="24"/>
        </w:rPr>
        <w:br w:type="page"/>
      </w:r>
      <w:r w:rsidRPr="00767726">
        <w:rPr>
          <w:rFonts w:ascii="Arial" w:hAnsi="Arial" w:cs="Arial"/>
          <w:b/>
          <w:bCs/>
          <w:sz w:val="28"/>
          <w:szCs w:val="28"/>
        </w:rPr>
        <w:lastRenderedPageBreak/>
        <w:t>Competition Rules</w:t>
      </w:r>
      <w:r>
        <w:rPr>
          <w:rFonts w:ascii="Arial" w:hAnsi="Arial" w:cs="Arial"/>
          <w:b/>
          <w:bCs/>
          <w:sz w:val="28"/>
          <w:szCs w:val="28"/>
        </w:rPr>
        <w:t xml:space="preserve"> and Regulations</w:t>
      </w:r>
    </w:p>
    <w:p w:rsidR="00CA6B6A" w:rsidRPr="004B517C" w:rsidRDefault="00CA6B6A" w:rsidP="00CA6B6A">
      <w:pPr>
        <w:jc w:val="center"/>
        <w:rPr>
          <w:rFonts w:ascii="Arial" w:hAnsi="Arial" w:cs="Arial"/>
          <w:b/>
          <w:bCs/>
          <w:sz w:val="28"/>
          <w:szCs w:val="28"/>
        </w:rPr>
      </w:pPr>
      <w:r w:rsidRPr="005D4B16">
        <w:rPr>
          <w:rFonts w:ascii="Arial" w:hAnsi="Arial" w:cs="Arial"/>
          <w:b/>
          <w:bCs/>
          <w:sz w:val="28"/>
          <w:szCs w:val="28"/>
        </w:rPr>
        <w:t>ENTRIE</w:t>
      </w:r>
      <w:r>
        <w:rPr>
          <w:rFonts w:ascii="Arial" w:hAnsi="Arial" w:cs="Arial"/>
          <w:b/>
          <w:bCs/>
          <w:sz w:val="28"/>
          <w:szCs w:val="28"/>
        </w:rPr>
        <w:t>S</w:t>
      </w:r>
    </w:p>
    <w:p w:rsidR="00CA6B6A" w:rsidRDefault="00CA6B6A" w:rsidP="00CA6B6A">
      <w:pPr>
        <w:rPr>
          <w:rFonts w:ascii="Arial" w:hAnsi="Arial" w:cs="Arial"/>
          <w:b/>
          <w:bCs/>
          <w:sz w:val="24"/>
          <w:szCs w:val="24"/>
        </w:rPr>
      </w:pPr>
      <w:r w:rsidRPr="00EA2E48">
        <w:rPr>
          <w:rFonts w:ascii="Arial" w:hAnsi="Arial" w:cs="Arial"/>
          <w:b/>
          <w:bCs/>
          <w:sz w:val="24"/>
          <w:szCs w:val="24"/>
        </w:rPr>
        <w:t>ELIGIBILTY</w:t>
      </w:r>
      <w:r>
        <w:rPr>
          <w:rFonts w:ascii="Arial" w:hAnsi="Arial" w:cs="Arial"/>
          <w:b/>
          <w:bCs/>
          <w:sz w:val="24"/>
          <w:szCs w:val="24"/>
        </w:rPr>
        <w:t xml:space="preserve"> &amp; INFORMATION</w:t>
      </w:r>
    </w:p>
    <w:p w:rsidR="00CA6B6A" w:rsidRDefault="00CA6B6A" w:rsidP="00CA6B6A">
      <w:pPr>
        <w:numPr>
          <w:ilvl w:val="0"/>
          <w:numId w:val="9"/>
        </w:numPr>
        <w:rPr>
          <w:rFonts w:ascii="Arial" w:hAnsi="Arial" w:cs="Arial"/>
          <w:sz w:val="24"/>
          <w:szCs w:val="24"/>
        </w:rPr>
      </w:pPr>
      <w:r w:rsidRPr="00EA2E48">
        <w:rPr>
          <w:rFonts w:ascii="Arial" w:hAnsi="Arial" w:cs="Arial"/>
          <w:b/>
          <w:bCs/>
          <w:sz w:val="24"/>
          <w:szCs w:val="24"/>
        </w:rPr>
        <w:t>GYMNASTS</w:t>
      </w:r>
      <w:r>
        <w:rPr>
          <w:rFonts w:ascii="Arial" w:hAnsi="Arial" w:cs="Arial"/>
          <w:sz w:val="24"/>
          <w:szCs w:val="24"/>
        </w:rPr>
        <w:t>:</w:t>
      </w:r>
      <w:r w:rsidRPr="00EA2E48">
        <w:rPr>
          <w:rFonts w:ascii="Arial" w:hAnsi="Arial" w:cs="Arial"/>
          <w:sz w:val="24"/>
          <w:szCs w:val="24"/>
        </w:rPr>
        <w:t xml:space="preserve"> Compet</w:t>
      </w:r>
      <w:r>
        <w:rPr>
          <w:rFonts w:ascii="Arial" w:hAnsi="Arial" w:cs="Arial"/>
          <w:sz w:val="24"/>
          <w:szCs w:val="24"/>
        </w:rPr>
        <w:t>itions are open to gymnasts who</w:t>
      </w:r>
      <w:r w:rsidRPr="00EA2E48">
        <w:rPr>
          <w:rFonts w:ascii="Arial" w:hAnsi="Arial" w:cs="Arial"/>
          <w:sz w:val="24"/>
          <w:szCs w:val="24"/>
        </w:rPr>
        <w:t xml:space="preserve"> are </w:t>
      </w:r>
      <w:r>
        <w:rPr>
          <w:rFonts w:ascii="Arial" w:hAnsi="Arial" w:cs="Arial"/>
          <w:b/>
          <w:sz w:val="24"/>
          <w:szCs w:val="24"/>
        </w:rPr>
        <w:t>Bronze and silver members</w:t>
      </w:r>
      <w:r w:rsidRPr="00EA2E48">
        <w:rPr>
          <w:rFonts w:ascii="Arial" w:hAnsi="Arial" w:cs="Arial"/>
          <w:b/>
          <w:bCs/>
          <w:sz w:val="24"/>
          <w:szCs w:val="24"/>
        </w:rPr>
        <w:t xml:space="preserve"> </w:t>
      </w:r>
      <w:r>
        <w:rPr>
          <w:rFonts w:ascii="Arial" w:hAnsi="Arial" w:cs="Arial"/>
          <w:sz w:val="24"/>
          <w:szCs w:val="24"/>
        </w:rPr>
        <w:t>of British Gymnastics.  Gymnasts who enter 6</w:t>
      </w:r>
      <w:r w:rsidR="00330F6E">
        <w:rPr>
          <w:rFonts w:ascii="Arial" w:hAnsi="Arial" w:cs="Arial"/>
          <w:sz w:val="24"/>
          <w:szCs w:val="24"/>
        </w:rPr>
        <w:t>-</w:t>
      </w:r>
      <w:r>
        <w:rPr>
          <w:rFonts w:ascii="Arial" w:hAnsi="Arial" w:cs="Arial"/>
          <w:sz w:val="24"/>
          <w:szCs w:val="24"/>
        </w:rPr>
        <w:t xml:space="preserve">piece Regional or National competitions need to upgrade to </w:t>
      </w:r>
      <w:r w:rsidRPr="00DD19BB">
        <w:rPr>
          <w:rFonts w:ascii="Arial" w:hAnsi="Arial" w:cs="Arial"/>
          <w:b/>
          <w:sz w:val="24"/>
          <w:szCs w:val="24"/>
        </w:rPr>
        <w:t>silver</w:t>
      </w:r>
      <w:r>
        <w:rPr>
          <w:rFonts w:ascii="Arial" w:hAnsi="Arial" w:cs="Arial"/>
          <w:sz w:val="24"/>
          <w:szCs w:val="24"/>
        </w:rPr>
        <w:t xml:space="preserve"> membership.  Gymnasts must be aged 8 or older in the year of competition </w:t>
      </w:r>
      <w:proofErr w:type="spellStart"/>
      <w:r>
        <w:rPr>
          <w:rFonts w:ascii="Arial" w:hAnsi="Arial" w:cs="Arial"/>
          <w:sz w:val="24"/>
          <w:szCs w:val="24"/>
        </w:rPr>
        <w:t>ie</w:t>
      </w:r>
      <w:proofErr w:type="spellEnd"/>
      <w:r>
        <w:rPr>
          <w:rFonts w:ascii="Arial" w:hAnsi="Arial" w:cs="Arial"/>
          <w:sz w:val="24"/>
          <w:szCs w:val="24"/>
        </w:rPr>
        <w:t xml:space="preserve"> gymnasts competing in 201</w:t>
      </w:r>
      <w:r w:rsidR="00B27A2C">
        <w:rPr>
          <w:rFonts w:ascii="Arial" w:hAnsi="Arial" w:cs="Arial"/>
          <w:sz w:val="24"/>
          <w:szCs w:val="24"/>
        </w:rPr>
        <w:t>9</w:t>
      </w:r>
      <w:r w:rsidR="0007156A">
        <w:rPr>
          <w:rFonts w:ascii="Arial" w:hAnsi="Arial" w:cs="Arial"/>
          <w:sz w:val="24"/>
          <w:szCs w:val="24"/>
        </w:rPr>
        <w:t xml:space="preserve"> must have been born in 201</w:t>
      </w:r>
      <w:r w:rsidR="00B27A2C">
        <w:rPr>
          <w:rFonts w:ascii="Arial" w:hAnsi="Arial" w:cs="Arial"/>
          <w:sz w:val="24"/>
          <w:szCs w:val="24"/>
        </w:rPr>
        <w:t>1</w:t>
      </w:r>
      <w:r w:rsidR="0007156A">
        <w:rPr>
          <w:rFonts w:ascii="Arial" w:hAnsi="Arial" w:cs="Arial"/>
          <w:sz w:val="24"/>
          <w:szCs w:val="24"/>
        </w:rPr>
        <w:t xml:space="preserve"> or earlier, except for the Floor and Vault competition where Under 7s are permitted.</w:t>
      </w:r>
    </w:p>
    <w:p w:rsidR="00CA6B6A" w:rsidRPr="00EA2E48" w:rsidRDefault="00CA6B6A" w:rsidP="00CA6B6A">
      <w:pPr>
        <w:numPr>
          <w:ilvl w:val="0"/>
          <w:numId w:val="9"/>
        </w:numPr>
        <w:spacing w:after="0" w:line="240" w:lineRule="auto"/>
        <w:rPr>
          <w:rFonts w:ascii="Arial" w:hAnsi="Arial" w:cs="Arial"/>
          <w:sz w:val="24"/>
          <w:szCs w:val="24"/>
        </w:rPr>
      </w:pPr>
      <w:r w:rsidRPr="00EA2E48">
        <w:rPr>
          <w:rFonts w:ascii="Arial" w:hAnsi="Arial" w:cs="Arial"/>
          <w:b/>
          <w:bCs/>
          <w:sz w:val="24"/>
          <w:szCs w:val="24"/>
        </w:rPr>
        <w:t>CLUBS</w:t>
      </w:r>
      <w:r>
        <w:rPr>
          <w:rFonts w:ascii="Arial" w:hAnsi="Arial" w:cs="Arial"/>
          <w:sz w:val="24"/>
          <w:szCs w:val="24"/>
        </w:rPr>
        <w:t>:</w:t>
      </w:r>
      <w:r w:rsidRPr="00EA2E48">
        <w:rPr>
          <w:rFonts w:ascii="Arial" w:hAnsi="Arial" w:cs="Arial"/>
          <w:sz w:val="24"/>
          <w:szCs w:val="24"/>
        </w:rPr>
        <w:t xml:space="preserve"> The gymnast</w:t>
      </w:r>
      <w:r>
        <w:rPr>
          <w:rFonts w:ascii="Arial" w:hAnsi="Arial" w:cs="Arial"/>
          <w:sz w:val="24"/>
          <w:szCs w:val="24"/>
        </w:rPr>
        <w:t>’</w:t>
      </w:r>
      <w:r w:rsidRPr="00EA2E48">
        <w:rPr>
          <w:rFonts w:ascii="Arial" w:hAnsi="Arial" w:cs="Arial"/>
          <w:sz w:val="24"/>
          <w:szCs w:val="24"/>
        </w:rPr>
        <w:t xml:space="preserve">s club must be registered with British Gymnastics.  All clubs must be affiliated with </w:t>
      </w:r>
      <w:r w:rsidR="00D34C1B">
        <w:rPr>
          <w:rFonts w:ascii="Arial" w:hAnsi="Arial" w:cs="Arial"/>
          <w:sz w:val="24"/>
          <w:szCs w:val="24"/>
        </w:rPr>
        <w:t>NC</w:t>
      </w:r>
      <w:r>
        <w:rPr>
          <w:rFonts w:ascii="Arial" w:hAnsi="Arial" w:cs="Arial"/>
          <w:sz w:val="24"/>
          <w:szCs w:val="24"/>
        </w:rPr>
        <w:t>GA</w:t>
      </w:r>
      <w:r w:rsidRPr="00EA2E48">
        <w:rPr>
          <w:rFonts w:ascii="Arial" w:hAnsi="Arial" w:cs="Arial"/>
          <w:sz w:val="24"/>
          <w:szCs w:val="24"/>
        </w:rPr>
        <w:t>, unless invit</w:t>
      </w:r>
      <w:r>
        <w:rPr>
          <w:rFonts w:ascii="Arial" w:hAnsi="Arial" w:cs="Arial"/>
          <w:sz w:val="24"/>
          <w:szCs w:val="24"/>
        </w:rPr>
        <w:t xml:space="preserve">ed as a guest by the </w:t>
      </w:r>
      <w:r w:rsidR="00D34C1B">
        <w:rPr>
          <w:rFonts w:ascii="Arial" w:hAnsi="Arial" w:cs="Arial"/>
          <w:sz w:val="24"/>
          <w:szCs w:val="24"/>
        </w:rPr>
        <w:t>NC</w:t>
      </w:r>
      <w:r>
        <w:rPr>
          <w:rFonts w:ascii="Arial" w:hAnsi="Arial" w:cs="Arial"/>
          <w:sz w:val="24"/>
          <w:szCs w:val="24"/>
        </w:rPr>
        <w:t>GA</w:t>
      </w:r>
      <w:r w:rsidRPr="00EA2E48">
        <w:rPr>
          <w:rFonts w:ascii="Arial" w:hAnsi="Arial" w:cs="Arial"/>
          <w:sz w:val="24"/>
          <w:szCs w:val="24"/>
        </w:rPr>
        <w:t>.</w:t>
      </w:r>
    </w:p>
    <w:p w:rsidR="00CA6B6A" w:rsidRPr="00EA2E48" w:rsidRDefault="00CA6B6A" w:rsidP="00CA6B6A">
      <w:pPr>
        <w:rPr>
          <w:rFonts w:ascii="Arial" w:hAnsi="Arial" w:cs="Arial"/>
          <w:sz w:val="24"/>
          <w:szCs w:val="24"/>
        </w:rPr>
      </w:pPr>
    </w:p>
    <w:p w:rsidR="00CA6B6A" w:rsidRPr="009356B5" w:rsidRDefault="00CA6B6A" w:rsidP="00CA6B6A">
      <w:pPr>
        <w:numPr>
          <w:ilvl w:val="0"/>
          <w:numId w:val="9"/>
        </w:numPr>
        <w:spacing w:after="0" w:line="240" w:lineRule="auto"/>
        <w:rPr>
          <w:rFonts w:ascii="Arial" w:hAnsi="Arial" w:cs="Arial"/>
          <w:b/>
          <w:sz w:val="24"/>
          <w:szCs w:val="24"/>
        </w:rPr>
      </w:pPr>
      <w:r>
        <w:rPr>
          <w:rFonts w:ascii="Arial" w:hAnsi="Arial" w:cs="Arial"/>
          <w:b/>
          <w:bCs/>
          <w:sz w:val="24"/>
          <w:szCs w:val="24"/>
        </w:rPr>
        <w:t>AGE GROUPS:</w:t>
      </w:r>
      <w:r w:rsidRPr="00EA2E48">
        <w:rPr>
          <w:rFonts w:ascii="Arial" w:hAnsi="Arial" w:cs="Arial"/>
          <w:b/>
          <w:bCs/>
          <w:sz w:val="24"/>
          <w:szCs w:val="24"/>
        </w:rPr>
        <w:t xml:space="preserve"> </w:t>
      </w:r>
      <w:r>
        <w:rPr>
          <w:rFonts w:ascii="Arial" w:hAnsi="Arial" w:cs="Arial"/>
          <w:sz w:val="24"/>
          <w:szCs w:val="24"/>
        </w:rPr>
        <w:t xml:space="preserve">Ages are taken as </w:t>
      </w:r>
      <w:r w:rsidRPr="00B71B93">
        <w:rPr>
          <w:rFonts w:ascii="Arial" w:hAnsi="Arial" w:cs="Arial"/>
          <w:b/>
          <w:sz w:val="24"/>
          <w:szCs w:val="24"/>
        </w:rPr>
        <w:t>Year Born</w:t>
      </w:r>
      <w:r>
        <w:rPr>
          <w:rFonts w:ascii="Arial" w:hAnsi="Arial" w:cs="Arial"/>
          <w:sz w:val="24"/>
          <w:szCs w:val="24"/>
        </w:rPr>
        <w:t xml:space="preserve"> for the competition year</w:t>
      </w:r>
      <w:r w:rsidRPr="00EA2E48">
        <w:rPr>
          <w:rFonts w:ascii="Arial" w:hAnsi="Arial" w:cs="Arial"/>
          <w:sz w:val="24"/>
          <w:szCs w:val="24"/>
        </w:rPr>
        <w:t>.</w:t>
      </w:r>
      <w:r>
        <w:rPr>
          <w:rFonts w:ascii="Arial" w:hAnsi="Arial" w:cs="Arial"/>
          <w:sz w:val="24"/>
          <w:szCs w:val="24"/>
        </w:rPr>
        <w:t xml:space="preserve">  </w:t>
      </w:r>
      <w:r w:rsidRPr="008C103B">
        <w:rPr>
          <w:rFonts w:ascii="Arial" w:hAnsi="Arial" w:cs="Arial"/>
          <w:b/>
          <w:sz w:val="24"/>
          <w:szCs w:val="24"/>
        </w:rPr>
        <w:t>(The</w:t>
      </w:r>
      <w:r>
        <w:rPr>
          <w:rFonts w:ascii="Arial" w:hAnsi="Arial" w:cs="Arial"/>
          <w:b/>
          <w:sz w:val="24"/>
          <w:szCs w:val="24"/>
        </w:rPr>
        <w:t xml:space="preserve"> programme compiler</w:t>
      </w:r>
      <w:r w:rsidRPr="008C103B">
        <w:rPr>
          <w:rFonts w:ascii="Arial" w:hAnsi="Arial" w:cs="Arial"/>
          <w:b/>
          <w:sz w:val="24"/>
          <w:szCs w:val="24"/>
        </w:rPr>
        <w:t xml:space="preserve"> </w:t>
      </w:r>
      <w:r>
        <w:rPr>
          <w:rFonts w:ascii="Arial" w:hAnsi="Arial" w:cs="Arial"/>
          <w:b/>
          <w:sz w:val="24"/>
          <w:szCs w:val="24"/>
        </w:rPr>
        <w:t>has the right to amalgamate age groups</w:t>
      </w:r>
      <w:r w:rsidRPr="008C103B">
        <w:rPr>
          <w:rFonts w:ascii="Arial" w:hAnsi="Arial" w:cs="Arial"/>
          <w:b/>
          <w:sz w:val="24"/>
          <w:szCs w:val="24"/>
        </w:rPr>
        <w:t xml:space="preserve"> if entries are low).</w:t>
      </w:r>
      <w:r>
        <w:rPr>
          <w:rFonts w:ascii="Arial" w:hAnsi="Arial" w:cs="Arial"/>
          <w:b/>
          <w:sz w:val="24"/>
          <w:szCs w:val="24"/>
        </w:rPr>
        <w:t xml:space="preserve"> </w:t>
      </w:r>
      <w:r>
        <w:rPr>
          <w:rFonts w:ascii="Arial" w:hAnsi="Arial" w:cs="Arial"/>
          <w:sz w:val="24"/>
          <w:szCs w:val="24"/>
        </w:rPr>
        <w:t xml:space="preserve"> </w:t>
      </w:r>
    </w:p>
    <w:p w:rsidR="00CA6B6A" w:rsidRDefault="00CA6B6A" w:rsidP="00CA6B6A">
      <w:pPr>
        <w:spacing w:after="0" w:line="240" w:lineRule="auto"/>
        <w:rPr>
          <w:rFonts w:ascii="Arial" w:hAnsi="Arial" w:cs="Arial"/>
          <w:b/>
          <w:sz w:val="24"/>
          <w:szCs w:val="24"/>
        </w:rPr>
      </w:pPr>
    </w:p>
    <w:p w:rsidR="00CA6B6A" w:rsidRDefault="00CA6B6A" w:rsidP="00CA6B6A">
      <w:pPr>
        <w:numPr>
          <w:ilvl w:val="0"/>
          <w:numId w:val="9"/>
        </w:numPr>
        <w:spacing w:after="0" w:line="240" w:lineRule="auto"/>
        <w:rPr>
          <w:rFonts w:ascii="Arial" w:hAnsi="Arial" w:cs="Arial"/>
          <w:sz w:val="24"/>
          <w:szCs w:val="24"/>
        </w:rPr>
      </w:pPr>
      <w:r w:rsidRPr="00EA2E48">
        <w:rPr>
          <w:rFonts w:ascii="Arial" w:hAnsi="Arial" w:cs="Arial"/>
          <w:b/>
          <w:bCs/>
          <w:sz w:val="24"/>
          <w:szCs w:val="24"/>
        </w:rPr>
        <w:t>COACHES</w:t>
      </w:r>
      <w:r>
        <w:rPr>
          <w:rFonts w:ascii="Arial" w:hAnsi="Arial" w:cs="Arial"/>
          <w:b/>
          <w:bCs/>
          <w:sz w:val="24"/>
          <w:szCs w:val="24"/>
        </w:rPr>
        <w:t>:</w:t>
      </w:r>
      <w:r w:rsidRPr="00EA2E48">
        <w:rPr>
          <w:rFonts w:ascii="Arial" w:hAnsi="Arial" w:cs="Arial"/>
          <w:sz w:val="24"/>
          <w:szCs w:val="24"/>
        </w:rPr>
        <w:t xml:space="preserve"> All coaches should be Members of Bri</w:t>
      </w:r>
      <w:r>
        <w:rPr>
          <w:rFonts w:ascii="Arial" w:hAnsi="Arial" w:cs="Arial"/>
          <w:sz w:val="24"/>
          <w:szCs w:val="24"/>
        </w:rPr>
        <w:t>tish Gymnastics, and at least a Level 1 coach.  A Men’s Artistic</w:t>
      </w:r>
      <w:r w:rsidRPr="00EA2E48">
        <w:rPr>
          <w:rFonts w:ascii="Arial" w:hAnsi="Arial" w:cs="Arial"/>
          <w:sz w:val="24"/>
          <w:szCs w:val="24"/>
        </w:rPr>
        <w:t xml:space="preserve"> Coach </w:t>
      </w:r>
      <w:r>
        <w:rPr>
          <w:rFonts w:ascii="Arial" w:hAnsi="Arial" w:cs="Arial"/>
          <w:sz w:val="24"/>
          <w:szCs w:val="24"/>
        </w:rPr>
        <w:t>level 2 should be in the competition hall</w:t>
      </w:r>
      <w:r w:rsidRPr="00EA2E48">
        <w:rPr>
          <w:rFonts w:ascii="Arial" w:hAnsi="Arial" w:cs="Arial"/>
          <w:sz w:val="24"/>
          <w:szCs w:val="24"/>
        </w:rPr>
        <w:t xml:space="preserve"> at all times.</w:t>
      </w:r>
    </w:p>
    <w:p w:rsidR="00CA6B6A" w:rsidRDefault="00CA6B6A" w:rsidP="00CA6B6A">
      <w:pPr>
        <w:spacing w:after="0" w:line="240" w:lineRule="auto"/>
        <w:rPr>
          <w:rFonts w:ascii="Arial" w:hAnsi="Arial" w:cs="Arial"/>
          <w:sz w:val="24"/>
          <w:szCs w:val="24"/>
        </w:rPr>
      </w:pPr>
    </w:p>
    <w:p w:rsidR="00CA6B6A" w:rsidRPr="00CF7D80" w:rsidRDefault="00CA6B6A" w:rsidP="00CA6B6A">
      <w:pPr>
        <w:numPr>
          <w:ilvl w:val="0"/>
          <w:numId w:val="9"/>
        </w:numPr>
        <w:spacing w:after="0" w:line="240" w:lineRule="auto"/>
        <w:rPr>
          <w:rFonts w:ascii="Arial" w:hAnsi="Arial" w:cs="Arial"/>
          <w:b/>
          <w:sz w:val="24"/>
          <w:szCs w:val="24"/>
        </w:rPr>
      </w:pPr>
      <w:r w:rsidRPr="005D4B16">
        <w:rPr>
          <w:rFonts w:ascii="Arial" w:hAnsi="Arial" w:cs="Arial"/>
          <w:b/>
          <w:sz w:val="24"/>
          <w:szCs w:val="24"/>
        </w:rPr>
        <w:t>CODES</w:t>
      </w:r>
      <w:r>
        <w:rPr>
          <w:rFonts w:ascii="Arial" w:hAnsi="Arial" w:cs="Arial"/>
          <w:b/>
          <w:sz w:val="24"/>
          <w:szCs w:val="24"/>
        </w:rPr>
        <w:t>:</w:t>
      </w:r>
      <w:r>
        <w:rPr>
          <w:rFonts w:ascii="Arial" w:hAnsi="Arial" w:cs="Arial"/>
          <w:sz w:val="24"/>
          <w:szCs w:val="24"/>
        </w:rPr>
        <w:t xml:space="preserve"> See specific rules for “Apparatus” competitions.</w:t>
      </w:r>
    </w:p>
    <w:p w:rsidR="00CA6B6A" w:rsidRDefault="00CA6B6A" w:rsidP="00CA6B6A">
      <w:pPr>
        <w:spacing w:after="0" w:line="240" w:lineRule="auto"/>
        <w:rPr>
          <w:rFonts w:ascii="Arial" w:hAnsi="Arial" w:cs="Arial"/>
          <w:sz w:val="24"/>
          <w:szCs w:val="24"/>
        </w:rPr>
      </w:pPr>
    </w:p>
    <w:p w:rsidR="006C55C3" w:rsidRDefault="00CA6B6A" w:rsidP="006C55C3">
      <w:pPr>
        <w:numPr>
          <w:ilvl w:val="0"/>
          <w:numId w:val="9"/>
        </w:numPr>
        <w:spacing w:after="0" w:line="240" w:lineRule="auto"/>
        <w:rPr>
          <w:rFonts w:ascii="Arial" w:hAnsi="Arial" w:cs="Arial"/>
          <w:sz w:val="24"/>
          <w:szCs w:val="24"/>
        </w:rPr>
      </w:pPr>
      <w:r w:rsidRPr="00C922C7">
        <w:rPr>
          <w:rFonts w:ascii="Arial" w:hAnsi="Arial" w:cs="Arial"/>
          <w:b/>
          <w:sz w:val="24"/>
          <w:szCs w:val="24"/>
        </w:rPr>
        <w:t xml:space="preserve">Entry Levels: </w:t>
      </w:r>
      <w:r w:rsidR="00D34C1B">
        <w:rPr>
          <w:rFonts w:ascii="Arial" w:hAnsi="Arial" w:cs="Arial"/>
          <w:sz w:val="24"/>
          <w:szCs w:val="24"/>
        </w:rPr>
        <w:t>C</w:t>
      </w:r>
      <w:r w:rsidRPr="00C922C7">
        <w:rPr>
          <w:rFonts w:ascii="Arial" w:hAnsi="Arial" w:cs="Arial"/>
          <w:sz w:val="24"/>
          <w:szCs w:val="24"/>
        </w:rPr>
        <w:t xml:space="preserve">ompetitions may be divided into </w:t>
      </w:r>
      <w:r w:rsidR="00D34C1B">
        <w:rPr>
          <w:rFonts w:ascii="Arial" w:hAnsi="Arial" w:cs="Arial"/>
          <w:sz w:val="24"/>
          <w:szCs w:val="24"/>
        </w:rPr>
        <w:t xml:space="preserve">“National”, </w:t>
      </w:r>
      <w:r w:rsidRPr="00C922C7">
        <w:rPr>
          <w:rFonts w:ascii="Arial" w:hAnsi="Arial" w:cs="Arial"/>
          <w:sz w:val="24"/>
          <w:szCs w:val="24"/>
        </w:rPr>
        <w:t>“</w:t>
      </w:r>
      <w:r w:rsidR="00D34C1B">
        <w:rPr>
          <w:rFonts w:ascii="Arial" w:hAnsi="Arial" w:cs="Arial"/>
          <w:sz w:val="24"/>
          <w:szCs w:val="24"/>
        </w:rPr>
        <w:t>County</w:t>
      </w:r>
      <w:r w:rsidRPr="00C922C7">
        <w:rPr>
          <w:rFonts w:ascii="Arial" w:hAnsi="Arial" w:cs="Arial"/>
          <w:sz w:val="24"/>
          <w:szCs w:val="24"/>
        </w:rPr>
        <w:t>” and “</w:t>
      </w:r>
      <w:r w:rsidR="00D34C1B">
        <w:rPr>
          <w:rFonts w:ascii="Arial" w:hAnsi="Arial" w:cs="Arial"/>
          <w:sz w:val="24"/>
          <w:szCs w:val="24"/>
        </w:rPr>
        <w:t>Novice</w:t>
      </w:r>
      <w:r w:rsidRPr="00C922C7">
        <w:rPr>
          <w:rFonts w:ascii="Arial" w:hAnsi="Arial" w:cs="Arial"/>
          <w:sz w:val="24"/>
          <w:szCs w:val="24"/>
        </w:rPr>
        <w:t xml:space="preserve">” Levels.  Gymnasts who </w:t>
      </w:r>
      <w:r w:rsidR="00D34C1B">
        <w:rPr>
          <w:rFonts w:ascii="Arial" w:hAnsi="Arial" w:cs="Arial"/>
          <w:sz w:val="24"/>
          <w:szCs w:val="24"/>
        </w:rPr>
        <w:t>train 8 or fewer hours per week can compete in the “Novice” category</w:t>
      </w:r>
      <w:r w:rsidR="00330F6E">
        <w:rPr>
          <w:rFonts w:ascii="Arial" w:hAnsi="Arial" w:cs="Arial"/>
          <w:sz w:val="24"/>
          <w:szCs w:val="24"/>
        </w:rPr>
        <w:t>,</w:t>
      </w:r>
      <w:r w:rsidR="00D34C1B">
        <w:rPr>
          <w:rFonts w:ascii="Arial" w:hAnsi="Arial" w:cs="Arial"/>
          <w:sz w:val="24"/>
          <w:szCs w:val="24"/>
        </w:rPr>
        <w:t xml:space="preserve"> though if they have competed at regional level within the previous two years they should compete at county level.  National level is included to assist clubs and coaches preparing for the English and British Championships and will be at FIG, GB Under 12, GB Under 1</w:t>
      </w:r>
      <w:r w:rsidR="00EC76CA">
        <w:rPr>
          <w:rFonts w:ascii="Arial" w:hAnsi="Arial" w:cs="Arial"/>
          <w:sz w:val="24"/>
          <w:szCs w:val="24"/>
        </w:rPr>
        <w:t xml:space="preserve">4 and GB Under 16 as needed.  </w:t>
      </w:r>
      <w:r w:rsidRPr="00C922C7">
        <w:rPr>
          <w:rFonts w:ascii="Arial" w:hAnsi="Arial" w:cs="Arial"/>
          <w:sz w:val="24"/>
          <w:szCs w:val="24"/>
        </w:rPr>
        <w:t xml:space="preserve">Coaches and clubs are asked to enter gymnasts in the appropriate level in accordance with the interests of fair play. </w:t>
      </w:r>
    </w:p>
    <w:p w:rsidR="006C55C3" w:rsidRPr="006C55C3" w:rsidRDefault="006C55C3" w:rsidP="006C55C3">
      <w:pPr>
        <w:spacing w:after="0" w:line="240" w:lineRule="auto"/>
        <w:rPr>
          <w:rFonts w:ascii="Arial" w:hAnsi="Arial" w:cs="Arial"/>
          <w:sz w:val="24"/>
          <w:szCs w:val="24"/>
        </w:rPr>
      </w:pPr>
    </w:p>
    <w:p w:rsidR="006C55C3" w:rsidRPr="00C922C7" w:rsidRDefault="00C96138" w:rsidP="00CA6B6A">
      <w:pPr>
        <w:numPr>
          <w:ilvl w:val="0"/>
          <w:numId w:val="9"/>
        </w:numPr>
        <w:spacing w:after="0" w:line="240" w:lineRule="auto"/>
        <w:rPr>
          <w:rFonts w:ascii="Arial" w:hAnsi="Arial" w:cs="Arial"/>
          <w:sz w:val="24"/>
          <w:szCs w:val="24"/>
        </w:rPr>
      </w:pPr>
      <w:r>
        <w:rPr>
          <w:rFonts w:ascii="Arial" w:hAnsi="Arial" w:cs="Arial"/>
          <w:b/>
          <w:sz w:val="24"/>
          <w:szCs w:val="24"/>
        </w:rPr>
        <w:t xml:space="preserve">JUDGES: </w:t>
      </w:r>
      <w:r>
        <w:rPr>
          <w:rFonts w:ascii="Arial" w:hAnsi="Arial" w:cs="Arial"/>
          <w:sz w:val="24"/>
          <w:szCs w:val="24"/>
        </w:rPr>
        <w:t>clubs must provide a minimum of one qualified judge (minimum Club Judge) for the competition.  In order for competitions to run, we will need more judges so please nominate as many as possible.  Judging assistants are also welcome</w:t>
      </w:r>
      <w:r w:rsidR="009F6D51">
        <w:rPr>
          <w:rFonts w:ascii="Arial" w:hAnsi="Arial" w:cs="Arial"/>
          <w:sz w:val="24"/>
          <w:szCs w:val="24"/>
        </w:rPr>
        <w:t xml:space="preserve"> (judges from other disciplines, coaches, senior gymnasts, parent helpers)</w:t>
      </w:r>
      <w:r>
        <w:rPr>
          <w:rFonts w:ascii="Arial" w:hAnsi="Arial" w:cs="Arial"/>
          <w:sz w:val="24"/>
          <w:szCs w:val="24"/>
        </w:rPr>
        <w:t>.</w:t>
      </w:r>
    </w:p>
    <w:p w:rsidR="00CA6B6A" w:rsidRDefault="00CA6B6A" w:rsidP="00CA6B6A">
      <w:pPr>
        <w:spacing w:after="0" w:line="240" w:lineRule="auto"/>
        <w:ind w:left="360"/>
        <w:rPr>
          <w:rFonts w:ascii="Arial" w:hAnsi="Arial" w:cs="Arial"/>
          <w:sz w:val="24"/>
          <w:szCs w:val="24"/>
        </w:rPr>
      </w:pPr>
    </w:p>
    <w:p w:rsidR="00CA6B6A" w:rsidRPr="001F78BE" w:rsidRDefault="00CA6B6A" w:rsidP="00CA6B6A">
      <w:pPr>
        <w:numPr>
          <w:ilvl w:val="0"/>
          <w:numId w:val="9"/>
        </w:numPr>
        <w:spacing w:after="0" w:line="240" w:lineRule="auto"/>
        <w:rPr>
          <w:rFonts w:ascii="Arial" w:hAnsi="Arial" w:cs="Arial"/>
          <w:b/>
          <w:sz w:val="24"/>
          <w:szCs w:val="24"/>
        </w:rPr>
      </w:pPr>
      <w:r>
        <w:rPr>
          <w:rFonts w:ascii="Arial" w:hAnsi="Arial" w:cs="Arial"/>
          <w:b/>
          <w:sz w:val="24"/>
          <w:szCs w:val="24"/>
        </w:rPr>
        <w:t xml:space="preserve">MEDALS &amp; TROPHIES: </w:t>
      </w:r>
      <w:r>
        <w:rPr>
          <w:rFonts w:ascii="Arial" w:hAnsi="Arial" w:cs="Arial"/>
          <w:sz w:val="24"/>
          <w:szCs w:val="24"/>
        </w:rPr>
        <w:t xml:space="preserve">Medals will be awarded at Gold, Silver &amp; Bronze for age groups or levels. </w:t>
      </w:r>
    </w:p>
    <w:p w:rsidR="00CA6B6A" w:rsidRPr="001F78BE" w:rsidRDefault="00CA6B6A" w:rsidP="00CA6B6A">
      <w:pPr>
        <w:spacing w:after="0" w:line="240" w:lineRule="auto"/>
        <w:ind w:left="360"/>
        <w:rPr>
          <w:rFonts w:ascii="Arial" w:hAnsi="Arial" w:cs="Arial"/>
          <w:b/>
          <w:sz w:val="24"/>
          <w:szCs w:val="24"/>
        </w:rPr>
      </w:pPr>
    </w:p>
    <w:p w:rsidR="00CA6B6A" w:rsidRPr="0061037B" w:rsidRDefault="00CA6B6A" w:rsidP="00CA6B6A">
      <w:pPr>
        <w:numPr>
          <w:ilvl w:val="0"/>
          <w:numId w:val="9"/>
        </w:numPr>
        <w:spacing w:after="0" w:line="240" w:lineRule="auto"/>
        <w:rPr>
          <w:rFonts w:ascii="Arial" w:hAnsi="Arial" w:cs="Arial"/>
          <w:b/>
          <w:sz w:val="24"/>
          <w:szCs w:val="24"/>
        </w:rPr>
      </w:pPr>
      <w:r>
        <w:rPr>
          <w:rFonts w:ascii="Arial" w:hAnsi="Arial" w:cs="Arial"/>
          <w:b/>
          <w:sz w:val="24"/>
          <w:szCs w:val="24"/>
        </w:rPr>
        <w:t xml:space="preserve">ROUTINES: </w:t>
      </w:r>
      <w:r w:rsidRPr="001F78BE">
        <w:rPr>
          <w:rFonts w:ascii="Arial" w:hAnsi="Arial" w:cs="Arial"/>
          <w:sz w:val="24"/>
          <w:szCs w:val="24"/>
        </w:rPr>
        <w:t>Coaches should fill out</w:t>
      </w:r>
      <w:r>
        <w:rPr>
          <w:rFonts w:ascii="Arial" w:hAnsi="Arial" w:cs="Arial"/>
          <w:b/>
          <w:sz w:val="24"/>
          <w:szCs w:val="24"/>
        </w:rPr>
        <w:t xml:space="preserve"> </w:t>
      </w:r>
      <w:r w:rsidRPr="001F78BE">
        <w:rPr>
          <w:rFonts w:ascii="Arial" w:hAnsi="Arial" w:cs="Arial"/>
          <w:sz w:val="24"/>
          <w:szCs w:val="24"/>
        </w:rPr>
        <w:t>routine forms</w:t>
      </w:r>
      <w:r>
        <w:rPr>
          <w:rFonts w:ascii="Arial" w:hAnsi="Arial" w:cs="Arial"/>
          <w:sz w:val="24"/>
          <w:szCs w:val="24"/>
        </w:rPr>
        <w:t xml:space="preserve"> for voluntary code competitions and hand them to each apparatus judge prior to the competition starting.</w:t>
      </w:r>
    </w:p>
    <w:p w:rsidR="00CA6B6A" w:rsidRPr="00F30C5B" w:rsidRDefault="00CA6B6A" w:rsidP="00330F6E">
      <w:pPr>
        <w:spacing w:after="0"/>
        <w:jc w:val="center"/>
        <w:rPr>
          <w:rFonts w:ascii="Arial" w:hAnsi="Arial" w:cs="Arial"/>
          <w:b/>
          <w:sz w:val="28"/>
          <w:szCs w:val="28"/>
        </w:rPr>
      </w:pPr>
      <w:r>
        <w:rPr>
          <w:rFonts w:ascii="Arial" w:hAnsi="Arial" w:cs="Arial"/>
          <w:sz w:val="24"/>
          <w:szCs w:val="24"/>
        </w:rPr>
        <w:br w:type="page"/>
      </w:r>
      <w:r w:rsidR="00EC76CA">
        <w:rPr>
          <w:rFonts w:ascii="Arial" w:hAnsi="Arial" w:cs="Arial"/>
          <w:b/>
          <w:color w:val="333333"/>
          <w:sz w:val="28"/>
          <w:szCs w:val="28"/>
        </w:rPr>
        <w:lastRenderedPageBreak/>
        <w:t>NOTTS COUNTY</w:t>
      </w:r>
      <w:r w:rsidR="00EC76CA" w:rsidRPr="006A2302">
        <w:rPr>
          <w:rFonts w:ascii="Arial" w:hAnsi="Arial" w:cs="Arial"/>
          <w:b/>
          <w:color w:val="333333"/>
          <w:sz w:val="28"/>
          <w:szCs w:val="28"/>
        </w:rPr>
        <w:t xml:space="preserve"> GYMNASTICS ASSOCIATION</w:t>
      </w:r>
    </w:p>
    <w:p w:rsidR="00CA6B6A" w:rsidRDefault="00CA6B6A" w:rsidP="00330F6E">
      <w:pPr>
        <w:spacing w:after="120" w:line="240" w:lineRule="auto"/>
        <w:jc w:val="center"/>
        <w:rPr>
          <w:rFonts w:ascii="Arial" w:hAnsi="Arial" w:cs="Arial"/>
          <w:b/>
          <w:sz w:val="28"/>
          <w:szCs w:val="28"/>
        </w:rPr>
      </w:pPr>
      <w:r w:rsidRPr="009F4607">
        <w:rPr>
          <w:rFonts w:ascii="Arial" w:hAnsi="Arial" w:cs="Arial"/>
          <w:b/>
          <w:sz w:val="28"/>
          <w:szCs w:val="28"/>
        </w:rPr>
        <w:t>Men’s</w:t>
      </w:r>
      <w:r>
        <w:rPr>
          <w:rFonts w:ascii="Arial" w:hAnsi="Arial" w:cs="Arial"/>
          <w:b/>
          <w:sz w:val="28"/>
          <w:szCs w:val="28"/>
        </w:rPr>
        <w:t xml:space="preserve"> Artistic Junior</w:t>
      </w:r>
      <w:r w:rsidRPr="009F4607">
        <w:rPr>
          <w:rFonts w:ascii="Arial" w:hAnsi="Arial" w:cs="Arial"/>
          <w:b/>
          <w:sz w:val="28"/>
          <w:szCs w:val="28"/>
        </w:rPr>
        <w:t xml:space="preserve"> Apparatus competition</w:t>
      </w:r>
    </w:p>
    <w:p w:rsidR="00CA6B6A" w:rsidRPr="006A2302" w:rsidRDefault="00CA6B6A" w:rsidP="00CA6B6A">
      <w:pPr>
        <w:spacing w:line="240" w:lineRule="auto"/>
        <w:jc w:val="center"/>
        <w:rPr>
          <w:rFonts w:ascii="Arial" w:hAnsi="Arial" w:cs="Arial"/>
          <w:b/>
          <w:color w:val="333333"/>
          <w:sz w:val="24"/>
          <w:szCs w:val="24"/>
          <w:u w:val="single"/>
        </w:rPr>
      </w:pPr>
      <w:r>
        <w:rPr>
          <w:rFonts w:ascii="Arial" w:hAnsi="Arial" w:cs="Arial"/>
          <w:b/>
          <w:color w:val="333333"/>
          <w:sz w:val="24"/>
          <w:szCs w:val="24"/>
          <w:u w:val="single"/>
        </w:rPr>
        <w:t xml:space="preserve">Ages (Year Born </w:t>
      </w:r>
      <w:r w:rsidRPr="002164F9">
        <w:rPr>
          <w:rFonts w:ascii="Arial" w:hAnsi="Arial" w:cs="Arial"/>
          <w:b/>
          <w:color w:val="333333"/>
          <w:sz w:val="24"/>
          <w:szCs w:val="24"/>
          <w:u w:val="single"/>
        </w:rPr>
        <w:t>200</w:t>
      </w:r>
      <w:r w:rsidR="00453B4B">
        <w:rPr>
          <w:rFonts w:ascii="Arial" w:hAnsi="Arial" w:cs="Arial"/>
          <w:b/>
          <w:color w:val="333333"/>
          <w:sz w:val="24"/>
          <w:szCs w:val="24"/>
          <w:u w:val="single"/>
        </w:rPr>
        <w:t>8</w:t>
      </w:r>
      <w:r>
        <w:rPr>
          <w:rFonts w:ascii="Arial" w:hAnsi="Arial" w:cs="Arial"/>
          <w:b/>
          <w:color w:val="333333"/>
          <w:sz w:val="24"/>
          <w:szCs w:val="24"/>
          <w:u w:val="single"/>
        </w:rPr>
        <w:t xml:space="preserve"> and below)</w:t>
      </w:r>
    </w:p>
    <w:p w:rsidR="00CA6B6A" w:rsidRPr="00144AA7" w:rsidRDefault="00CA6B6A" w:rsidP="00CA6B6A">
      <w:pPr>
        <w:spacing w:line="240" w:lineRule="auto"/>
        <w:rPr>
          <w:rFonts w:ascii="Arial" w:hAnsi="Arial" w:cs="Arial"/>
          <w:b/>
          <w:sz w:val="24"/>
          <w:szCs w:val="24"/>
        </w:rPr>
      </w:pPr>
      <w:r>
        <w:rPr>
          <w:rFonts w:ascii="Arial" w:hAnsi="Arial" w:cs="Arial"/>
          <w:b/>
          <w:sz w:val="24"/>
          <w:szCs w:val="24"/>
        </w:rPr>
        <w:t>Apparatus Medals</w:t>
      </w:r>
    </w:p>
    <w:p w:rsidR="00CA6B6A" w:rsidRDefault="00CA6B6A" w:rsidP="00CA6B6A">
      <w:pPr>
        <w:spacing w:line="240" w:lineRule="auto"/>
        <w:rPr>
          <w:rFonts w:ascii="Arial" w:hAnsi="Arial" w:cs="Arial"/>
          <w:sz w:val="24"/>
          <w:szCs w:val="24"/>
        </w:rPr>
      </w:pPr>
      <w:r>
        <w:rPr>
          <w:rFonts w:ascii="Arial" w:hAnsi="Arial" w:cs="Arial"/>
          <w:sz w:val="24"/>
          <w:szCs w:val="24"/>
        </w:rPr>
        <w:t>Medals will be awarded for 1</w:t>
      </w:r>
      <w:r w:rsidRPr="005304A2">
        <w:rPr>
          <w:rFonts w:ascii="Arial" w:hAnsi="Arial" w:cs="Arial"/>
          <w:sz w:val="24"/>
          <w:szCs w:val="24"/>
          <w:vertAlign w:val="superscript"/>
        </w:rPr>
        <w:t>s</w:t>
      </w:r>
      <w:r>
        <w:rPr>
          <w:rFonts w:ascii="Arial" w:hAnsi="Arial" w:cs="Arial"/>
          <w:sz w:val="24"/>
          <w:szCs w:val="24"/>
          <w:vertAlign w:val="superscript"/>
        </w:rPr>
        <w:t>t</w:t>
      </w:r>
      <w:r>
        <w:rPr>
          <w:rFonts w:ascii="Arial" w:hAnsi="Arial" w:cs="Arial"/>
          <w:sz w:val="24"/>
          <w:szCs w:val="24"/>
          <w:vertAlign w:val="subscript"/>
        </w:rPr>
        <w:t>,</w:t>
      </w:r>
      <w:r>
        <w:rPr>
          <w:rFonts w:ascii="Arial" w:hAnsi="Arial" w:cs="Arial"/>
          <w:sz w:val="24"/>
          <w:szCs w:val="24"/>
          <w:vertAlign w:val="superscript"/>
        </w:rPr>
        <w:t xml:space="preserve"> </w:t>
      </w:r>
      <w:r>
        <w:rPr>
          <w:rFonts w:ascii="Arial" w:hAnsi="Arial" w:cs="Arial"/>
          <w:sz w:val="24"/>
          <w:szCs w:val="24"/>
        </w:rPr>
        <w:t>2</w:t>
      </w:r>
      <w:r w:rsidRPr="005304A2">
        <w:rPr>
          <w:rFonts w:ascii="Arial" w:hAnsi="Arial" w:cs="Arial"/>
          <w:sz w:val="24"/>
          <w:szCs w:val="24"/>
          <w:vertAlign w:val="superscript"/>
        </w:rPr>
        <w:t>nd</w:t>
      </w:r>
      <w:r>
        <w:rPr>
          <w:rFonts w:ascii="Arial" w:hAnsi="Arial" w:cs="Arial"/>
          <w:sz w:val="24"/>
          <w:szCs w:val="24"/>
        </w:rPr>
        <w:t xml:space="preserve"> and 3</w:t>
      </w:r>
      <w:r w:rsidRPr="005304A2">
        <w:rPr>
          <w:rFonts w:ascii="Arial" w:hAnsi="Arial" w:cs="Arial"/>
          <w:sz w:val="24"/>
          <w:szCs w:val="24"/>
          <w:vertAlign w:val="superscript"/>
        </w:rPr>
        <w:t>rd</w:t>
      </w:r>
      <w:r>
        <w:rPr>
          <w:rFonts w:ascii="Arial" w:hAnsi="Arial" w:cs="Arial"/>
          <w:sz w:val="24"/>
          <w:szCs w:val="24"/>
        </w:rPr>
        <w:t xml:space="preserve"> places on Floor, Pommel, </w:t>
      </w:r>
      <w:r w:rsidR="009E638E">
        <w:rPr>
          <w:rFonts w:ascii="Arial" w:hAnsi="Arial" w:cs="Arial"/>
          <w:sz w:val="24"/>
          <w:szCs w:val="24"/>
        </w:rPr>
        <w:t xml:space="preserve">Rings, Vault, Parallel Bars, </w:t>
      </w:r>
      <w:r>
        <w:rPr>
          <w:rFonts w:ascii="Arial" w:hAnsi="Arial" w:cs="Arial"/>
          <w:sz w:val="24"/>
          <w:szCs w:val="24"/>
        </w:rPr>
        <w:t xml:space="preserve">High bar </w:t>
      </w:r>
      <w:r w:rsidR="009E638E">
        <w:rPr>
          <w:rFonts w:ascii="Arial" w:hAnsi="Arial" w:cs="Arial"/>
          <w:sz w:val="24"/>
          <w:szCs w:val="24"/>
        </w:rPr>
        <w:t xml:space="preserve">and overall highest score </w:t>
      </w:r>
      <w:r>
        <w:rPr>
          <w:rFonts w:ascii="Arial" w:hAnsi="Arial" w:cs="Arial"/>
          <w:sz w:val="24"/>
          <w:szCs w:val="24"/>
        </w:rPr>
        <w:t>in each age group.  Age groups may be amalgamated.</w:t>
      </w:r>
    </w:p>
    <w:p w:rsidR="00CA6B6A" w:rsidRPr="00C35FB3" w:rsidRDefault="00CA6B6A" w:rsidP="00CA6B6A">
      <w:pPr>
        <w:spacing w:line="240" w:lineRule="auto"/>
        <w:rPr>
          <w:rFonts w:ascii="Arial" w:hAnsi="Arial" w:cs="Arial"/>
          <w:b/>
          <w:bCs/>
          <w:sz w:val="24"/>
          <w:szCs w:val="24"/>
        </w:rPr>
      </w:pPr>
      <w:r w:rsidRPr="00F30C5B">
        <w:rPr>
          <w:rFonts w:ascii="Arial" w:hAnsi="Arial" w:cs="Arial"/>
          <w:b/>
          <w:bCs/>
          <w:sz w:val="24"/>
          <w:szCs w:val="24"/>
        </w:rPr>
        <w:t>Routine Construction</w:t>
      </w:r>
      <w:r w:rsidRPr="00F30C5B">
        <w:rPr>
          <w:rFonts w:ascii="Arial" w:hAnsi="Arial" w:cs="Arial"/>
          <w:b/>
          <w:bCs/>
          <w:sz w:val="20"/>
          <w:szCs w:val="20"/>
        </w:rPr>
        <w:tab/>
      </w:r>
      <w:r w:rsidRPr="00F30C5B">
        <w:rPr>
          <w:rFonts w:ascii="Arial" w:hAnsi="Arial" w:cs="Arial"/>
          <w:b/>
          <w:bCs/>
          <w:sz w:val="20"/>
          <w:szCs w:val="20"/>
        </w:rPr>
        <w:tab/>
      </w:r>
      <w:r w:rsidRPr="00F30C5B">
        <w:rPr>
          <w:rFonts w:ascii="Arial" w:hAnsi="Arial" w:cs="Arial"/>
          <w:b/>
          <w:bCs/>
          <w:sz w:val="20"/>
          <w:szCs w:val="20"/>
        </w:rPr>
        <w:tab/>
      </w:r>
    </w:p>
    <w:p w:rsidR="00CA6B6A" w:rsidRPr="00F91F3A" w:rsidRDefault="00CA6B6A" w:rsidP="00CA6B6A">
      <w:pPr>
        <w:spacing w:line="240" w:lineRule="auto"/>
        <w:rPr>
          <w:rFonts w:ascii="Arial" w:hAnsi="Arial" w:cs="Arial"/>
          <w:color w:val="333333"/>
          <w:sz w:val="24"/>
          <w:szCs w:val="24"/>
        </w:rPr>
      </w:pPr>
      <w:r w:rsidRPr="006C7676">
        <w:rPr>
          <w:rFonts w:ascii="Arial" w:hAnsi="Arial" w:cs="Arial"/>
          <w:color w:val="333333"/>
          <w:sz w:val="24"/>
          <w:szCs w:val="24"/>
        </w:rPr>
        <w:t>Coaches shoul</w:t>
      </w:r>
      <w:r>
        <w:rPr>
          <w:rFonts w:ascii="Arial" w:hAnsi="Arial" w:cs="Arial"/>
          <w:color w:val="333333"/>
          <w:sz w:val="24"/>
          <w:szCs w:val="24"/>
        </w:rPr>
        <w:t>d prepare routines using the gui</w:t>
      </w:r>
      <w:r w:rsidRPr="006C7676">
        <w:rPr>
          <w:rFonts w:ascii="Arial" w:hAnsi="Arial" w:cs="Arial"/>
          <w:color w:val="333333"/>
          <w:sz w:val="24"/>
          <w:szCs w:val="24"/>
        </w:rPr>
        <w:t>d</w:t>
      </w:r>
      <w:r>
        <w:rPr>
          <w:rFonts w:ascii="Arial" w:hAnsi="Arial" w:cs="Arial"/>
          <w:color w:val="333333"/>
          <w:sz w:val="24"/>
          <w:szCs w:val="24"/>
        </w:rPr>
        <w:t>e</w:t>
      </w:r>
      <w:r w:rsidRPr="006C7676">
        <w:rPr>
          <w:rFonts w:ascii="Arial" w:hAnsi="Arial" w:cs="Arial"/>
          <w:color w:val="333333"/>
          <w:sz w:val="24"/>
          <w:szCs w:val="24"/>
        </w:rPr>
        <w:t>line moves</w:t>
      </w:r>
      <w:r>
        <w:rPr>
          <w:rFonts w:ascii="Arial" w:hAnsi="Arial" w:cs="Arial"/>
          <w:color w:val="333333"/>
          <w:sz w:val="24"/>
          <w:szCs w:val="24"/>
        </w:rPr>
        <w:t xml:space="preserve"> including ‘J’ moves from the tables shown later in these rules, or any recognised FIG moves.  All routines will be awarded a start value using the matrix below.  </w:t>
      </w:r>
      <w:r w:rsidRPr="00F30C5B">
        <w:rPr>
          <w:rFonts w:ascii="Arial" w:hAnsi="Arial" w:cs="Arial"/>
          <w:sz w:val="24"/>
          <w:szCs w:val="24"/>
        </w:rPr>
        <w:t>Va</w:t>
      </w:r>
      <w:r>
        <w:rPr>
          <w:rFonts w:ascii="Arial" w:hAnsi="Arial" w:cs="Arial"/>
          <w:sz w:val="24"/>
          <w:szCs w:val="24"/>
        </w:rPr>
        <w:t>ult values are listed on page 15</w:t>
      </w:r>
      <w:r w:rsidRPr="00F30C5B">
        <w:rPr>
          <w:rFonts w:ascii="Arial" w:hAnsi="Arial" w:cs="Arial"/>
          <w:sz w:val="24"/>
          <w:szCs w:val="24"/>
        </w:rPr>
        <w:t xml:space="preserve"> of these rules.</w:t>
      </w:r>
    </w:p>
    <w:p w:rsidR="00CA6B6A" w:rsidRPr="002A7715" w:rsidRDefault="00CA6B6A" w:rsidP="00CA6B6A">
      <w:pPr>
        <w:spacing w:line="240" w:lineRule="auto"/>
        <w:rPr>
          <w:rFonts w:ascii="Arial" w:hAnsi="Arial" w:cs="Arial"/>
          <w:b/>
          <w:sz w:val="24"/>
          <w:szCs w:val="24"/>
        </w:rPr>
      </w:pPr>
      <w:r>
        <w:rPr>
          <w:rFonts w:ascii="Arial" w:hAnsi="Arial" w:cs="Arial"/>
          <w:b/>
          <w:sz w:val="24"/>
          <w:szCs w:val="24"/>
        </w:rPr>
        <w:t>In this competition, boys can compete using the ‘</w:t>
      </w:r>
      <w:r w:rsidR="00330F6E">
        <w:rPr>
          <w:rFonts w:ascii="Arial" w:hAnsi="Arial" w:cs="Arial"/>
          <w:b/>
          <w:sz w:val="24"/>
          <w:szCs w:val="24"/>
        </w:rPr>
        <w:t>S</w:t>
      </w:r>
      <w:r>
        <w:rPr>
          <w:rFonts w:ascii="Arial" w:hAnsi="Arial" w:cs="Arial"/>
          <w:b/>
          <w:sz w:val="24"/>
          <w:szCs w:val="24"/>
        </w:rPr>
        <w:t xml:space="preserve">hiny’ Bar (straps) or ‘Chalk’ Bar and on Mushroom Trainer or Pommel Horse.  These will be run as separate competitions but gymnasts may only compete in one option.  Choice of apparatus must </w:t>
      </w:r>
      <w:r w:rsidR="00330F6E">
        <w:rPr>
          <w:rFonts w:ascii="Arial" w:hAnsi="Arial" w:cs="Arial"/>
          <w:b/>
          <w:sz w:val="24"/>
          <w:szCs w:val="24"/>
        </w:rPr>
        <w:t>be noted on the entry form</w:t>
      </w:r>
      <w:r>
        <w:rPr>
          <w:rFonts w:ascii="Arial" w:hAnsi="Arial" w:cs="Arial"/>
          <w:b/>
          <w:sz w:val="24"/>
          <w:szCs w:val="24"/>
        </w:rPr>
        <w:t>.</w:t>
      </w:r>
    </w:p>
    <w:p w:rsidR="00CA6B6A" w:rsidRDefault="00CA6B6A" w:rsidP="00CA6B6A">
      <w:pPr>
        <w:spacing w:line="240" w:lineRule="auto"/>
        <w:rPr>
          <w:rFonts w:ascii="Arial" w:hAnsi="Arial" w:cs="Arial"/>
          <w:sz w:val="24"/>
          <w:szCs w:val="24"/>
        </w:rPr>
      </w:pPr>
      <w:r>
        <w:rPr>
          <w:rFonts w:ascii="Arial" w:hAnsi="Arial" w:cs="Arial"/>
          <w:sz w:val="24"/>
          <w:szCs w:val="24"/>
        </w:rPr>
        <w:t xml:space="preserve">NB. Coaches </w:t>
      </w:r>
      <w:r w:rsidRPr="00494FE1">
        <w:rPr>
          <w:rFonts w:ascii="Arial" w:hAnsi="Arial" w:cs="Arial"/>
          <w:b/>
          <w:sz w:val="24"/>
          <w:szCs w:val="24"/>
        </w:rPr>
        <w:t>MUST</w:t>
      </w:r>
      <w:r>
        <w:rPr>
          <w:rFonts w:ascii="Arial" w:hAnsi="Arial" w:cs="Arial"/>
          <w:sz w:val="24"/>
          <w:szCs w:val="24"/>
        </w:rPr>
        <w:t xml:space="preserve"> complete routine start value sheets for each piece of apparatus as a guide to assist judges.</w:t>
      </w:r>
      <w:r w:rsidR="00330F6E">
        <w:rPr>
          <w:rFonts w:ascii="Arial" w:hAnsi="Arial" w:cs="Arial"/>
          <w:sz w:val="24"/>
          <w:szCs w:val="24"/>
        </w:rPr>
        <w:t xml:space="preserve">  These must list the expected moves but do not need to calculate the start value.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3194"/>
      </w:tblGrid>
      <w:tr w:rsidR="00CA6B6A" w:rsidRPr="006A2302">
        <w:tc>
          <w:tcPr>
            <w:tcW w:w="6048"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Maximum number of elements</w:t>
            </w:r>
          </w:p>
        </w:tc>
        <w:tc>
          <w:tcPr>
            <w:tcW w:w="3194" w:type="dxa"/>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Min 5, Max 7</w:t>
            </w:r>
            <w:r w:rsidRPr="006A2302">
              <w:rPr>
                <w:rFonts w:ascii="Arial" w:hAnsi="Arial" w:cs="Arial"/>
                <w:color w:val="333333"/>
                <w:sz w:val="24"/>
                <w:szCs w:val="24"/>
              </w:rPr>
              <w:t xml:space="preserve"> + dismount</w:t>
            </w:r>
          </w:p>
        </w:tc>
      </w:tr>
      <w:tr w:rsidR="00CA6B6A" w:rsidRPr="006A2302">
        <w:tc>
          <w:tcPr>
            <w:tcW w:w="6048"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Groups</w:t>
            </w:r>
          </w:p>
        </w:tc>
        <w:tc>
          <w:tcPr>
            <w:tcW w:w="3194" w:type="dxa"/>
          </w:tcPr>
          <w:p w:rsidR="00CA6B6A" w:rsidRPr="006A2302" w:rsidRDefault="001C28F3" w:rsidP="00CA6B6A">
            <w:pPr>
              <w:spacing w:after="0" w:line="240" w:lineRule="auto"/>
              <w:rPr>
                <w:rFonts w:ascii="Arial" w:hAnsi="Arial" w:cs="Arial"/>
                <w:color w:val="333333"/>
                <w:sz w:val="24"/>
                <w:szCs w:val="24"/>
              </w:rPr>
            </w:pPr>
            <w:r>
              <w:rPr>
                <w:rFonts w:ascii="Arial" w:hAnsi="Arial" w:cs="Arial"/>
                <w:color w:val="333333"/>
                <w:sz w:val="24"/>
                <w:szCs w:val="24"/>
              </w:rPr>
              <w:t>4</w:t>
            </w:r>
            <w:r w:rsidR="00CA6B6A">
              <w:rPr>
                <w:rFonts w:ascii="Arial" w:hAnsi="Arial" w:cs="Arial"/>
                <w:color w:val="333333"/>
                <w:sz w:val="24"/>
                <w:szCs w:val="24"/>
              </w:rPr>
              <w:t xml:space="preserve"> element groups</w:t>
            </w:r>
          </w:p>
        </w:tc>
      </w:tr>
      <w:tr w:rsidR="00CA6B6A" w:rsidRPr="006A2302">
        <w:tc>
          <w:tcPr>
            <w:tcW w:w="6048" w:type="dxa"/>
            <w:tcBorders>
              <w:bottom w:val="single" w:sz="4" w:space="0" w:color="000000"/>
            </w:tcBorders>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Value E</w:t>
            </w:r>
            <w:r w:rsidRPr="006A2302">
              <w:rPr>
                <w:rFonts w:ascii="Arial" w:hAnsi="Arial" w:cs="Arial"/>
                <w:color w:val="333333"/>
                <w:sz w:val="24"/>
                <w:szCs w:val="24"/>
              </w:rPr>
              <w:t xml:space="preserve"> score (exercise presentation)</w:t>
            </w:r>
          </w:p>
        </w:tc>
        <w:tc>
          <w:tcPr>
            <w:tcW w:w="3194" w:type="dxa"/>
            <w:tcBorders>
              <w:bottom w:val="single" w:sz="4" w:space="0" w:color="000000"/>
            </w:tcBorders>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10.00</w:t>
            </w:r>
          </w:p>
        </w:tc>
      </w:tr>
      <w:tr w:rsidR="00CA6B6A" w:rsidRPr="006A2302">
        <w:tc>
          <w:tcPr>
            <w:tcW w:w="6048" w:type="dxa"/>
            <w:tcBorders>
              <w:bottom w:val="single" w:sz="4" w:space="0" w:color="000000"/>
            </w:tcBorders>
            <w:shd w:val="clear" w:color="auto" w:fill="D9D9D9"/>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Deduction for &lt; 5 elements</w:t>
            </w:r>
          </w:p>
        </w:tc>
        <w:tc>
          <w:tcPr>
            <w:tcW w:w="3194" w:type="dxa"/>
            <w:tcBorders>
              <w:bottom w:val="single" w:sz="4" w:space="0" w:color="000000"/>
            </w:tcBorders>
            <w:shd w:val="clear" w:color="auto" w:fill="D9D9D9"/>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See table below</w:t>
            </w:r>
          </w:p>
        </w:tc>
      </w:tr>
    </w:tbl>
    <w:p w:rsidR="00CA6B6A" w:rsidRPr="003556E3" w:rsidRDefault="00CA6B6A" w:rsidP="00CA6B6A">
      <w:pPr>
        <w:spacing w:line="240" w:lineRule="auto"/>
        <w:rPr>
          <w:rFonts w:ascii="Arial" w:hAnsi="Arial" w:cs="Arial"/>
          <w:i/>
          <w:color w:val="333333"/>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118"/>
      </w:tblGrid>
      <w:tr w:rsidR="00CA6B6A" w:rsidRPr="00256095">
        <w:trPr>
          <w:trHeight w:hRule="exact" w:val="284"/>
        </w:trPr>
        <w:tc>
          <w:tcPr>
            <w:tcW w:w="6062" w:type="dxa"/>
          </w:tcPr>
          <w:p w:rsidR="00CA6B6A" w:rsidRPr="00256095" w:rsidRDefault="00CA6B6A" w:rsidP="00CA6B6A">
            <w:pPr>
              <w:spacing w:line="240" w:lineRule="auto"/>
              <w:rPr>
                <w:rFonts w:ascii="Arial" w:hAnsi="Arial" w:cs="Arial"/>
                <w:b/>
                <w:szCs w:val="24"/>
                <w:u w:val="single"/>
              </w:rPr>
            </w:pPr>
            <w:r w:rsidRPr="00256095">
              <w:rPr>
                <w:rFonts w:ascii="Arial" w:hAnsi="Arial" w:cs="Arial"/>
                <w:b/>
                <w:szCs w:val="24"/>
                <w:u w:val="single"/>
              </w:rPr>
              <w:t>Elements</w:t>
            </w:r>
          </w:p>
        </w:tc>
        <w:tc>
          <w:tcPr>
            <w:tcW w:w="3118" w:type="dxa"/>
          </w:tcPr>
          <w:p w:rsidR="00CA6B6A" w:rsidRPr="00256095" w:rsidRDefault="00CA6B6A" w:rsidP="00CA6B6A">
            <w:pPr>
              <w:spacing w:line="240" w:lineRule="auto"/>
              <w:rPr>
                <w:rFonts w:ascii="Arial" w:hAnsi="Arial" w:cs="Arial"/>
                <w:b/>
                <w:szCs w:val="24"/>
                <w:u w:val="single"/>
              </w:rPr>
            </w:pPr>
            <w:r w:rsidRPr="00256095">
              <w:rPr>
                <w:rFonts w:ascii="Arial" w:hAnsi="Arial" w:cs="Arial"/>
                <w:b/>
                <w:szCs w:val="24"/>
                <w:u w:val="single"/>
              </w:rPr>
              <w:t>E score</w:t>
            </w:r>
          </w:p>
        </w:tc>
      </w:tr>
      <w:tr w:rsidR="00CA6B6A" w:rsidRPr="00256095">
        <w:trPr>
          <w:trHeight w:hRule="exact" w:val="284"/>
        </w:trPr>
        <w:tc>
          <w:tcPr>
            <w:tcW w:w="6062" w:type="dxa"/>
          </w:tcPr>
          <w:p w:rsidR="00CA6B6A" w:rsidRPr="00256095" w:rsidRDefault="00CA6B6A" w:rsidP="00CA6B6A">
            <w:pPr>
              <w:spacing w:line="240" w:lineRule="auto"/>
              <w:rPr>
                <w:rFonts w:ascii="Arial" w:hAnsi="Arial" w:cs="Arial"/>
                <w:szCs w:val="24"/>
              </w:rPr>
            </w:pPr>
            <w:r w:rsidRPr="00256095">
              <w:rPr>
                <w:rFonts w:ascii="Arial" w:hAnsi="Arial" w:cs="Arial"/>
                <w:szCs w:val="24"/>
              </w:rPr>
              <w:t>5 or more elements</w:t>
            </w:r>
          </w:p>
        </w:tc>
        <w:tc>
          <w:tcPr>
            <w:tcW w:w="3118" w:type="dxa"/>
          </w:tcPr>
          <w:p w:rsidR="00CA6B6A" w:rsidRPr="00256095" w:rsidRDefault="00CA6B6A" w:rsidP="00CA6B6A">
            <w:pPr>
              <w:spacing w:line="240" w:lineRule="auto"/>
              <w:rPr>
                <w:rFonts w:ascii="Arial" w:hAnsi="Arial" w:cs="Arial"/>
                <w:szCs w:val="24"/>
              </w:rPr>
            </w:pPr>
            <w:r w:rsidRPr="00256095">
              <w:rPr>
                <w:rFonts w:ascii="Arial" w:hAnsi="Arial" w:cs="Arial"/>
                <w:szCs w:val="24"/>
              </w:rPr>
              <w:t>E score - 10.00</w:t>
            </w:r>
          </w:p>
        </w:tc>
      </w:tr>
      <w:tr w:rsidR="00CA6B6A" w:rsidRPr="00256095">
        <w:trPr>
          <w:trHeight w:hRule="exact" w:val="284"/>
        </w:trPr>
        <w:tc>
          <w:tcPr>
            <w:tcW w:w="6062" w:type="dxa"/>
          </w:tcPr>
          <w:p w:rsidR="00CA6B6A" w:rsidRPr="00256095" w:rsidRDefault="00CA6B6A" w:rsidP="00CA6B6A">
            <w:pPr>
              <w:spacing w:line="240" w:lineRule="auto"/>
              <w:rPr>
                <w:rFonts w:ascii="Arial" w:hAnsi="Arial" w:cs="Arial"/>
                <w:szCs w:val="24"/>
              </w:rPr>
            </w:pPr>
            <w:r w:rsidRPr="00256095">
              <w:rPr>
                <w:rFonts w:ascii="Arial" w:hAnsi="Arial" w:cs="Arial"/>
                <w:szCs w:val="24"/>
              </w:rPr>
              <w:t>4 elements</w:t>
            </w:r>
          </w:p>
        </w:tc>
        <w:tc>
          <w:tcPr>
            <w:tcW w:w="3118" w:type="dxa"/>
          </w:tcPr>
          <w:p w:rsidR="00CA6B6A" w:rsidRPr="00256095" w:rsidRDefault="00CA6B6A" w:rsidP="00CA6B6A">
            <w:pPr>
              <w:spacing w:line="240" w:lineRule="auto"/>
              <w:rPr>
                <w:rFonts w:ascii="Arial" w:hAnsi="Arial" w:cs="Arial"/>
                <w:szCs w:val="24"/>
              </w:rPr>
            </w:pPr>
            <w:r w:rsidRPr="00256095">
              <w:rPr>
                <w:rFonts w:ascii="Arial" w:hAnsi="Arial" w:cs="Arial"/>
                <w:szCs w:val="24"/>
              </w:rPr>
              <w:t>E score – 8.00</w:t>
            </w:r>
          </w:p>
        </w:tc>
      </w:tr>
      <w:tr w:rsidR="00CA6B6A" w:rsidRPr="00256095">
        <w:trPr>
          <w:trHeight w:hRule="exact" w:val="284"/>
        </w:trPr>
        <w:tc>
          <w:tcPr>
            <w:tcW w:w="6062" w:type="dxa"/>
          </w:tcPr>
          <w:p w:rsidR="00CA6B6A" w:rsidRPr="00256095" w:rsidRDefault="00CA6B6A" w:rsidP="00CA6B6A">
            <w:pPr>
              <w:spacing w:line="240" w:lineRule="auto"/>
              <w:rPr>
                <w:rFonts w:ascii="Arial" w:hAnsi="Arial" w:cs="Arial"/>
                <w:szCs w:val="24"/>
              </w:rPr>
            </w:pPr>
            <w:r w:rsidRPr="00256095">
              <w:rPr>
                <w:rFonts w:ascii="Arial" w:hAnsi="Arial" w:cs="Arial"/>
                <w:szCs w:val="24"/>
              </w:rPr>
              <w:t>3 elements</w:t>
            </w:r>
          </w:p>
        </w:tc>
        <w:tc>
          <w:tcPr>
            <w:tcW w:w="3118" w:type="dxa"/>
          </w:tcPr>
          <w:p w:rsidR="00CA6B6A" w:rsidRPr="00256095" w:rsidRDefault="00675831" w:rsidP="00CA6B6A">
            <w:pPr>
              <w:spacing w:line="240" w:lineRule="auto"/>
              <w:rPr>
                <w:rFonts w:ascii="Arial" w:hAnsi="Arial" w:cs="Arial"/>
                <w:szCs w:val="24"/>
              </w:rPr>
            </w:pPr>
            <w:r>
              <w:rPr>
                <w:rFonts w:ascii="Arial" w:hAnsi="Arial" w:cs="Arial"/>
                <w:szCs w:val="24"/>
              </w:rPr>
              <w:t>E score – 6</w:t>
            </w:r>
            <w:r w:rsidR="00CA6B6A" w:rsidRPr="00256095">
              <w:rPr>
                <w:rFonts w:ascii="Arial" w:hAnsi="Arial" w:cs="Arial"/>
                <w:szCs w:val="24"/>
              </w:rPr>
              <w:t>.00</w:t>
            </w:r>
          </w:p>
        </w:tc>
      </w:tr>
      <w:tr w:rsidR="00CA6B6A" w:rsidRPr="00256095">
        <w:trPr>
          <w:trHeight w:hRule="exact" w:val="284"/>
        </w:trPr>
        <w:tc>
          <w:tcPr>
            <w:tcW w:w="6062" w:type="dxa"/>
          </w:tcPr>
          <w:p w:rsidR="00CA6B6A" w:rsidRPr="00256095" w:rsidRDefault="00CA6B6A" w:rsidP="00CA6B6A">
            <w:pPr>
              <w:spacing w:line="240" w:lineRule="auto"/>
              <w:rPr>
                <w:rFonts w:ascii="Arial" w:hAnsi="Arial" w:cs="Arial"/>
                <w:szCs w:val="24"/>
              </w:rPr>
            </w:pPr>
            <w:r w:rsidRPr="00256095">
              <w:rPr>
                <w:rFonts w:ascii="Arial" w:hAnsi="Arial" w:cs="Arial"/>
                <w:szCs w:val="24"/>
              </w:rPr>
              <w:t xml:space="preserve"> 2 elements </w:t>
            </w:r>
          </w:p>
        </w:tc>
        <w:tc>
          <w:tcPr>
            <w:tcW w:w="3118" w:type="dxa"/>
          </w:tcPr>
          <w:p w:rsidR="00CA6B6A" w:rsidRPr="00256095" w:rsidRDefault="00675831" w:rsidP="00CA6B6A">
            <w:pPr>
              <w:spacing w:line="240" w:lineRule="auto"/>
              <w:rPr>
                <w:rFonts w:ascii="Arial" w:hAnsi="Arial" w:cs="Arial"/>
                <w:szCs w:val="24"/>
              </w:rPr>
            </w:pPr>
            <w:r>
              <w:rPr>
                <w:rFonts w:ascii="Arial" w:hAnsi="Arial" w:cs="Arial"/>
                <w:szCs w:val="24"/>
              </w:rPr>
              <w:t>E score – 4</w:t>
            </w:r>
            <w:r w:rsidR="00CA6B6A" w:rsidRPr="00256095">
              <w:rPr>
                <w:rFonts w:ascii="Arial" w:hAnsi="Arial" w:cs="Arial"/>
                <w:szCs w:val="24"/>
              </w:rPr>
              <w:t>.00</w:t>
            </w:r>
          </w:p>
        </w:tc>
      </w:tr>
      <w:tr w:rsidR="00CA6B6A" w:rsidRPr="00256095">
        <w:trPr>
          <w:trHeight w:hRule="exact" w:val="284"/>
        </w:trPr>
        <w:tc>
          <w:tcPr>
            <w:tcW w:w="6062" w:type="dxa"/>
          </w:tcPr>
          <w:p w:rsidR="00CA6B6A" w:rsidRPr="00256095" w:rsidRDefault="00CA6B6A" w:rsidP="00CA6B6A">
            <w:pPr>
              <w:spacing w:line="240" w:lineRule="auto"/>
              <w:rPr>
                <w:rFonts w:ascii="Arial" w:hAnsi="Arial" w:cs="Arial"/>
                <w:szCs w:val="24"/>
              </w:rPr>
            </w:pPr>
            <w:r w:rsidRPr="00256095">
              <w:rPr>
                <w:rFonts w:ascii="Arial" w:hAnsi="Arial" w:cs="Arial"/>
                <w:szCs w:val="24"/>
              </w:rPr>
              <w:t>1 element</w:t>
            </w:r>
          </w:p>
        </w:tc>
        <w:tc>
          <w:tcPr>
            <w:tcW w:w="3118" w:type="dxa"/>
          </w:tcPr>
          <w:p w:rsidR="00CA6B6A" w:rsidRPr="00256095" w:rsidRDefault="00675831" w:rsidP="00CA6B6A">
            <w:pPr>
              <w:spacing w:line="240" w:lineRule="auto"/>
              <w:rPr>
                <w:rFonts w:ascii="Arial" w:hAnsi="Arial" w:cs="Arial"/>
                <w:szCs w:val="24"/>
              </w:rPr>
            </w:pPr>
            <w:r>
              <w:rPr>
                <w:rFonts w:ascii="Arial" w:hAnsi="Arial" w:cs="Arial"/>
                <w:szCs w:val="24"/>
              </w:rPr>
              <w:t>E score – 4</w:t>
            </w:r>
            <w:r w:rsidR="00CA6B6A" w:rsidRPr="00256095">
              <w:rPr>
                <w:rFonts w:ascii="Arial" w:hAnsi="Arial" w:cs="Arial"/>
                <w:szCs w:val="24"/>
              </w:rPr>
              <w:t>.00</w:t>
            </w:r>
          </w:p>
        </w:tc>
      </w:tr>
    </w:tbl>
    <w:p w:rsidR="00CA6B6A" w:rsidRPr="006A2302" w:rsidRDefault="00CA6B6A" w:rsidP="00CA6B6A">
      <w:pPr>
        <w:spacing w:line="240" w:lineRule="auto"/>
        <w:jc w:val="center"/>
        <w:rPr>
          <w:rFonts w:ascii="Arial" w:hAnsi="Arial" w:cs="Arial"/>
          <w:b/>
          <w:color w:val="333333"/>
          <w:sz w:val="24"/>
          <w:szCs w:val="24"/>
          <w:u w:val="single"/>
        </w:rPr>
      </w:pPr>
      <w:r>
        <w:rPr>
          <w:rFonts w:ascii="Arial" w:hAnsi="Arial" w:cs="Arial"/>
          <w:b/>
          <w:color w:val="333333"/>
          <w:sz w:val="24"/>
          <w:szCs w:val="24"/>
          <w:u w:val="single"/>
        </w:rPr>
        <w:t>JUNIOR</w:t>
      </w:r>
      <w:r w:rsidRPr="006A2302">
        <w:rPr>
          <w:rFonts w:ascii="Arial" w:hAnsi="Arial" w:cs="Arial"/>
          <w:b/>
          <w:color w:val="333333"/>
          <w:sz w:val="24"/>
          <w:szCs w:val="24"/>
          <w:u w:val="single"/>
        </w:rPr>
        <w:t xml:space="preserve"> CODE REQUIREMENTS AND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A6B6A" w:rsidRPr="006A2302">
        <w:tc>
          <w:tcPr>
            <w:tcW w:w="9242" w:type="dxa"/>
          </w:tcPr>
          <w:p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rPr>
            </w:pPr>
            <w:r w:rsidRPr="006A2302">
              <w:rPr>
                <w:rFonts w:ascii="Arial" w:hAnsi="Arial" w:cs="Arial"/>
                <w:color w:val="333333"/>
                <w:sz w:val="24"/>
                <w:szCs w:val="24"/>
                <w:u w:val="single"/>
              </w:rPr>
              <w:t>Difficulty</w:t>
            </w:r>
            <w:r w:rsidRPr="006A2302">
              <w:rPr>
                <w:rFonts w:ascii="Arial" w:hAnsi="Arial" w:cs="Arial"/>
                <w:color w:val="333333"/>
                <w:sz w:val="24"/>
                <w:szCs w:val="24"/>
              </w:rPr>
              <w:t xml:space="preserve"> = </w:t>
            </w:r>
            <w:r>
              <w:rPr>
                <w:rFonts w:ascii="Arial" w:hAnsi="Arial" w:cs="Arial"/>
                <w:color w:val="333333"/>
                <w:sz w:val="24"/>
                <w:szCs w:val="24"/>
                <w:u w:val="single"/>
              </w:rPr>
              <w:t>Minimum 5</w:t>
            </w:r>
            <w:r w:rsidRPr="00C16AB9">
              <w:rPr>
                <w:rFonts w:ascii="Arial" w:hAnsi="Arial" w:cs="Arial"/>
                <w:color w:val="333333"/>
                <w:sz w:val="24"/>
                <w:szCs w:val="24"/>
                <w:u w:val="single"/>
              </w:rPr>
              <w:t xml:space="preserve"> elements, Maximum</w:t>
            </w:r>
            <w:r>
              <w:rPr>
                <w:rFonts w:ascii="Arial" w:hAnsi="Arial" w:cs="Arial"/>
                <w:color w:val="333333"/>
                <w:sz w:val="24"/>
                <w:szCs w:val="24"/>
                <w:u w:val="single"/>
              </w:rPr>
              <w:t xml:space="preserve"> 7</w:t>
            </w:r>
            <w:r w:rsidRPr="00C16AB9">
              <w:rPr>
                <w:rFonts w:ascii="Arial" w:hAnsi="Arial" w:cs="Arial"/>
                <w:color w:val="333333"/>
                <w:sz w:val="24"/>
                <w:szCs w:val="24"/>
                <w:u w:val="single"/>
              </w:rPr>
              <w:t xml:space="preserve"> elements + dismount</w:t>
            </w:r>
            <w:r w:rsidRPr="006A2302">
              <w:rPr>
                <w:rFonts w:ascii="Arial" w:hAnsi="Arial" w:cs="Arial"/>
                <w:color w:val="333333"/>
                <w:sz w:val="24"/>
                <w:szCs w:val="24"/>
                <w:u w:val="single"/>
              </w:rPr>
              <w:t xml:space="preserve"> </w:t>
            </w:r>
          </w:p>
          <w:p w:rsidR="00CA6B6A" w:rsidRPr="00FC06F5" w:rsidRDefault="00CA6B6A" w:rsidP="00FC06F5">
            <w:pPr>
              <w:pStyle w:val="ColorfulList-Accent11"/>
              <w:spacing w:after="0" w:line="240" w:lineRule="auto"/>
              <w:ind w:left="426"/>
              <w:rPr>
                <w:rFonts w:ascii="Arial" w:hAnsi="Arial" w:cs="Arial"/>
                <w:b/>
                <w:color w:val="333333"/>
                <w:sz w:val="24"/>
                <w:szCs w:val="24"/>
              </w:rPr>
            </w:pPr>
            <w:r w:rsidRPr="006A2302">
              <w:rPr>
                <w:rFonts w:ascii="Arial" w:hAnsi="Arial" w:cs="Arial"/>
                <w:color w:val="333333"/>
                <w:sz w:val="24"/>
                <w:szCs w:val="24"/>
              </w:rPr>
              <w:t xml:space="preserve">(J = 0.05, A = 0.1, B = 0.2, C = 0.3 </w:t>
            </w:r>
            <w:proofErr w:type="gramStart"/>
            <w:r w:rsidRPr="006A2302">
              <w:rPr>
                <w:rFonts w:ascii="Arial" w:hAnsi="Arial" w:cs="Arial"/>
                <w:color w:val="333333"/>
                <w:sz w:val="24"/>
                <w:szCs w:val="24"/>
              </w:rPr>
              <w:t xml:space="preserve">etc) </w:t>
            </w:r>
            <w:r w:rsidR="00FC06F5">
              <w:rPr>
                <w:rFonts w:ascii="Arial" w:hAnsi="Arial" w:cs="Arial"/>
                <w:b/>
                <w:color w:val="333333"/>
                <w:sz w:val="24"/>
                <w:szCs w:val="24"/>
              </w:rPr>
              <w:t xml:space="preserve">  </w:t>
            </w:r>
            <w:proofErr w:type="gramEnd"/>
            <w:r w:rsidR="00FC06F5">
              <w:rPr>
                <w:rFonts w:ascii="Arial" w:hAnsi="Arial" w:cs="Arial"/>
                <w:b/>
                <w:color w:val="333333"/>
                <w:sz w:val="24"/>
                <w:szCs w:val="24"/>
              </w:rPr>
              <w:t xml:space="preserve"> </w:t>
            </w:r>
            <w:r>
              <w:rPr>
                <w:rFonts w:ascii="Arial" w:hAnsi="Arial" w:cs="Arial"/>
                <w:color w:val="333333"/>
                <w:sz w:val="24"/>
                <w:szCs w:val="24"/>
              </w:rPr>
              <w:t>i.e. 1B,6A,1J = 0.85</w:t>
            </w:r>
            <w:r w:rsidRPr="006A2302">
              <w:rPr>
                <w:rFonts w:ascii="Arial" w:hAnsi="Arial" w:cs="Arial"/>
                <w:color w:val="333333"/>
                <w:sz w:val="24"/>
                <w:szCs w:val="24"/>
              </w:rPr>
              <w:t xml:space="preserve"> </w:t>
            </w:r>
          </w:p>
          <w:p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If a move is p</w:t>
            </w:r>
            <w:r w:rsidRPr="006A2302">
              <w:rPr>
                <w:rFonts w:ascii="Arial" w:hAnsi="Arial" w:cs="Arial"/>
                <w:color w:val="333333"/>
                <w:sz w:val="24"/>
                <w:szCs w:val="24"/>
              </w:rPr>
              <w:t>e</w:t>
            </w:r>
            <w:r>
              <w:rPr>
                <w:rFonts w:ascii="Arial" w:hAnsi="Arial" w:cs="Arial"/>
                <w:color w:val="333333"/>
                <w:sz w:val="24"/>
                <w:szCs w:val="24"/>
              </w:rPr>
              <w:t>r</w:t>
            </w:r>
            <w:r w:rsidRPr="006A2302">
              <w:rPr>
                <w:rFonts w:ascii="Arial" w:hAnsi="Arial" w:cs="Arial"/>
                <w:color w:val="333333"/>
                <w:sz w:val="24"/>
                <w:szCs w:val="24"/>
              </w:rPr>
              <w:t>formed more than once, it will be ignored for difficulty.</w:t>
            </w:r>
          </w:p>
        </w:tc>
      </w:tr>
      <w:tr w:rsidR="00CA6B6A" w:rsidRPr="006A2302">
        <w:tc>
          <w:tcPr>
            <w:tcW w:w="9242" w:type="dxa"/>
          </w:tcPr>
          <w:p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u w:val="single"/>
              </w:rPr>
            </w:pPr>
            <w:r w:rsidRPr="006A2302">
              <w:rPr>
                <w:rFonts w:ascii="Arial" w:hAnsi="Arial" w:cs="Arial"/>
                <w:color w:val="333333"/>
                <w:sz w:val="24"/>
                <w:szCs w:val="24"/>
                <w:u w:val="single"/>
              </w:rPr>
              <w:t>Element groups</w:t>
            </w:r>
            <w:r>
              <w:rPr>
                <w:rFonts w:ascii="Arial" w:hAnsi="Arial" w:cs="Arial"/>
                <w:color w:val="333333"/>
                <w:sz w:val="24"/>
                <w:szCs w:val="24"/>
                <w:u w:val="single"/>
              </w:rPr>
              <w:t xml:space="preserve"> </w:t>
            </w:r>
            <w:r w:rsidR="001C28F3">
              <w:rPr>
                <w:rFonts w:ascii="Arial" w:hAnsi="Arial" w:cs="Arial"/>
                <w:color w:val="333333"/>
                <w:sz w:val="24"/>
                <w:szCs w:val="24"/>
              </w:rPr>
              <w:t>(maximum of 5</w:t>
            </w:r>
            <w:r>
              <w:rPr>
                <w:rFonts w:ascii="Arial" w:hAnsi="Arial" w:cs="Arial"/>
                <w:color w:val="333333"/>
                <w:sz w:val="24"/>
                <w:szCs w:val="24"/>
              </w:rPr>
              <w:t xml:space="preserve"> elements per group)</w:t>
            </w:r>
          </w:p>
          <w:p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 xml:space="preserve"> I</w:t>
            </w:r>
            <w:r w:rsidRPr="006A2302">
              <w:rPr>
                <w:rFonts w:ascii="Arial" w:hAnsi="Arial" w:cs="Arial"/>
                <w:color w:val="333333"/>
                <w:sz w:val="24"/>
                <w:szCs w:val="24"/>
              </w:rPr>
              <w:t>f fulfilled with A move</w:t>
            </w:r>
            <w:r>
              <w:rPr>
                <w:rFonts w:ascii="Arial" w:hAnsi="Arial" w:cs="Arial"/>
                <w:color w:val="333333"/>
                <w:sz w:val="24"/>
                <w:szCs w:val="24"/>
              </w:rPr>
              <w:t xml:space="preserve"> and above</w:t>
            </w:r>
            <w:r w:rsidRPr="006A2302">
              <w:rPr>
                <w:rFonts w:ascii="Arial" w:hAnsi="Arial" w:cs="Arial"/>
                <w:color w:val="333333"/>
                <w:sz w:val="24"/>
                <w:szCs w:val="24"/>
              </w:rPr>
              <w:t xml:space="preserve"> = 0.5; if </w:t>
            </w:r>
            <w:r>
              <w:rPr>
                <w:rFonts w:ascii="Arial" w:hAnsi="Arial" w:cs="Arial"/>
                <w:color w:val="333333"/>
                <w:sz w:val="24"/>
                <w:szCs w:val="24"/>
              </w:rPr>
              <w:t xml:space="preserve">only </w:t>
            </w:r>
            <w:r w:rsidRPr="006A2302">
              <w:rPr>
                <w:rFonts w:ascii="Arial" w:hAnsi="Arial" w:cs="Arial"/>
                <w:color w:val="333333"/>
                <w:sz w:val="24"/>
                <w:szCs w:val="24"/>
              </w:rPr>
              <w:t>fulfilled with J move = 0.3</w:t>
            </w:r>
          </w:p>
          <w:p w:rsidR="00CA6B6A" w:rsidRPr="006A2302" w:rsidRDefault="001C28F3"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i.e. 4 element groups 3xA &amp;1xJ = 1.8</w:t>
            </w:r>
          </w:p>
        </w:tc>
      </w:tr>
      <w:tr w:rsidR="00CA6B6A" w:rsidRPr="006A2302">
        <w:tc>
          <w:tcPr>
            <w:tcW w:w="9242" w:type="dxa"/>
          </w:tcPr>
          <w:p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START VALUE = (</w:t>
            </w:r>
            <w:proofErr w:type="spellStart"/>
            <w:r w:rsidRPr="006A2302">
              <w:rPr>
                <w:rFonts w:ascii="Arial" w:hAnsi="Arial" w:cs="Arial"/>
                <w:b/>
                <w:color w:val="333333"/>
                <w:sz w:val="24"/>
                <w:szCs w:val="24"/>
              </w:rPr>
              <w:t>i</w:t>
            </w:r>
            <w:proofErr w:type="spellEnd"/>
            <w:r w:rsidRPr="006A2302">
              <w:rPr>
                <w:rFonts w:ascii="Arial" w:hAnsi="Arial" w:cs="Arial"/>
                <w:b/>
                <w:color w:val="333333"/>
                <w:sz w:val="24"/>
                <w:szCs w:val="24"/>
              </w:rPr>
              <w:t>) + (ii)</w:t>
            </w:r>
          </w:p>
        </w:tc>
      </w:tr>
      <w:tr w:rsidR="00CA6B6A" w:rsidRPr="006A2302">
        <w:tc>
          <w:tcPr>
            <w:tcW w:w="9242"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u w:val="single"/>
              </w:rPr>
              <w:t>Exercise presentation</w:t>
            </w:r>
            <w:r w:rsidRPr="006A2302">
              <w:rPr>
                <w:rFonts w:ascii="Arial" w:hAnsi="Arial" w:cs="Arial"/>
                <w:color w:val="333333"/>
                <w:sz w:val="24"/>
                <w:szCs w:val="24"/>
              </w:rPr>
              <w:t xml:space="preserve"> – marked out of 10.00</w:t>
            </w:r>
          </w:p>
          <w:p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color w:val="333333"/>
                <w:sz w:val="24"/>
                <w:szCs w:val="24"/>
              </w:rPr>
              <w:t xml:space="preserve">Sm = </w:t>
            </w:r>
            <w:proofErr w:type="gramStart"/>
            <w:r w:rsidRPr="006A2302">
              <w:rPr>
                <w:rFonts w:ascii="Arial" w:hAnsi="Arial" w:cs="Arial"/>
                <w:color w:val="333333"/>
                <w:sz w:val="24"/>
                <w:szCs w:val="24"/>
              </w:rPr>
              <w:t>0.</w:t>
            </w:r>
            <w:r>
              <w:rPr>
                <w:rFonts w:ascii="Arial" w:hAnsi="Arial" w:cs="Arial"/>
                <w:color w:val="333333"/>
                <w:sz w:val="24"/>
                <w:szCs w:val="24"/>
              </w:rPr>
              <w:t>1;Md</w:t>
            </w:r>
            <w:proofErr w:type="gramEnd"/>
            <w:r>
              <w:rPr>
                <w:rFonts w:ascii="Arial" w:hAnsi="Arial" w:cs="Arial"/>
                <w:color w:val="333333"/>
                <w:sz w:val="24"/>
                <w:szCs w:val="24"/>
              </w:rPr>
              <w:t xml:space="preserve"> = 0.3; </w:t>
            </w:r>
            <w:proofErr w:type="spellStart"/>
            <w:r>
              <w:rPr>
                <w:rFonts w:ascii="Arial" w:hAnsi="Arial" w:cs="Arial"/>
                <w:color w:val="333333"/>
                <w:sz w:val="24"/>
                <w:szCs w:val="24"/>
              </w:rPr>
              <w:t>Lg</w:t>
            </w:r>
            <w:proofErr w:type="spellEnd"/>
            <w:r>
              <w:rPr>
                <w:rFonts w:ascii="Arial" w:hAnsi="Arial" w:cs="Arial"/>
                <w:color w:val="333333"/>
                <w:sz w:val="24"/>
                <w:szCs w:val="24"/>
              </w:rPr>
              <w:t xml:space="preserve"> = 0.5; Fall = 1.0</w:t>
            </w:r>
            <w:r w:rsidRPr="006A2302">
              <w:rPr>
                <w:rFonts w:ascii="Arial" w:hAnsi="Arial" w:cs="Arial"/>
                <w:color w:val="333333"/>
                <w:sz w:val="24"/>
                <w:szCs w:val="24"/>
              </w:rPr>
              <w:t xml:space="preserve"> – gives </w:t>
            </w:r>
            <w:r w:rsidRPr="006A2302">
              <w:rPr>
                <w:rFonts w:ascii="Arial" w:hAnsi="Arial" w:cs="Arial"/>
                <w:b/>
                <w:color w:val="333333"/>
                <w:sz w:val="24"/>
                <w:szCs w:val="24"/>
              </w:rPr>
              <w:t>Execution Score</w:t>
            </w:r>
          </w:p>
          <w:p w:rsidR="00CA6B6A" w:rsidRPr="006A2302" w:rsidRDefault="00CA6B6A" w:rsidP="00CA6B6A">
            <w:pPr>
              <w:spacing w:after="0" w:line="240" w:lineRule="auto"/>
              <w:rPr>
                <w:rFonts w:ascii="Arial" w:hAnsi="Arial" w:cs="Arial"/>
                <w:color w:val="333333"/>
                <w:sz w:val="24"/>
                <w:szCs w:val="24"/>
              </w:rPr>
            </w:pPr>
          </w:p>
        </w:tc>
      </w:tr>
      <w:tr w:rsidR="00CA6B6A" w:rsidRPr="006A2302">
        <w:tc>
          <w:tcPr>
            <w:tcW w:w="9242" w:type="dxa"/>
          </w:tcPr>
          <w:p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TOTAL SCORE = Start Value + Execution Score</w:t>
            </w:r>
          </w:p>
        </w:tc>
      </w:tr>
    </w:tbl>
    <w:p w:rsidR="00CA6B6A" w:rsidRPr="00F30C5B" w:rsidRDefault="00EC76CA" w:rsidP="00565D1B">
      <w:pPr>
        <w:spacing w:after="0"/>
        <w:jc w:val="center"/>
        <w:rPr>
          <w:rFonts w:ascii="Arial" w:hAnsi="Arial" w:cs="Arial"/>
          <w:b/>
          <w:sz w:val="28"/>
          <w:szCs w:val="28"/>
        </w:rPr>
      </w:pPr>
      <w:r>
        <w:rPr>
          <w:rFonts w:ascii="Arial" w:hAnsi="Arial" w:cs="Arial"/>
          <w:b/>
          <w:color w:val="333333"/>
          <w:sz w:val="28"/>
          <w:szCs w:val="28"/>
        </w:rPr>
        <w:lastRenderedPageBreak/>
        <w:t>NOTTS COUNTY</w:t>
      </w:r>
      <w:r w:rsidRPr="006A2302">
        <w:rPr>
          <w:rFonts w:ascii="Arial" w:hAnsi="Arial" w:cs="Arial"/>
          <w:b/>
          <w:color w:val="333333"/>
          <w:sz w:val="28"/>
          <w:szCs w:val="28"/>
        </w:rPr>
        <w:t xml:space="preserve"> GYMNASTICS ASSOCIATION</w:t>
      </w:r>
    </w:p>
    <w:p w:rsidR="00CA6B6A" w:rsidRDefault="00CA6B6A" w:rsidP="00CA6B6A">
      <w:pPr>
        <w:spacing w:line="240" w:lineRule="auto"/>
        <w:jc w:val="center"/>
        <w:rPr>
          <w:rFonts w:ascii="Arial" w:hAnsi="Arial" w:cs="Arial"/>
          <w:b/>
          <w:sz w:val="28"/>
          <w:szCs w:val="28"/>
        </w:rPr>
      </w:pPr>
      <w:r w:rsidRPr="009F4607">
        <w:rPr>
          <w:rFonts w:ascii="Arial" w:hAnsi="Arial" w:cs="Arial"/>
          <w:b/>
          <w:sz w:val="28"/>
          <w:szCs w:val="28"/>
        </w:rPr>
        <w:t>Men’s Artistic Open Apparatus competition</w:t>
      </w:r>
    </w:p>
    <w:p w:rsidR="00CA6B6A" w:rsidRDefault="00CA6B6A" w:rsidP="00CA6B6A">
      <w:pPr>
        <w:jc w:val="center"/>
        <w:rPr>
          <w:rFonts w:ascii="Arial" w:hAnsi="Arial" w:cs="Arial"/>
          <w:b/>
          <w:color w:val="333333"/>
          <w:sz w:val="24"/>
          <w:szCs w:val="24"/>
          <w:u w:val="single"/>
        </w:rPr>
      </w:pPr>
      <w:r>
        <w:rPr>
          <w:rFonts w:ascii="Arial" w:hAnsi="Arial" w:cs="Arial"/>
          <w:b/>
          <w:color w:val="333333"/>
          <w:sz w:val="24"/>
          <w:szCs w:val="24"/>
          <w:u w:val="single"/>
        </w:rPr>
        <w:t xml:space="preserve">Ages (Year born </w:t>
      </w:r>
      <w:r w:rsidRPr="002164F9">
        <w:rPr>
          <w:rFonts w:ascii="Arial" w:hAnsi="Arial" w:cs="Arial"/>
          <w:b/>
          <w:color w:val="333333"/>
          <w:sz w:val="24"/>
          <w:szCs w:val="24"/>
          <w:u w:val="single"/>
        </w:rPr>
        <w:t>200</w:t>
      </w:r>
      <w:r w:rsidR="00453B4B">
        <w:rPr>
          <w:rFonts w:ascii="Arial" w:hAnsi="Arial" w:cs="Arial"/>
          <w:b/>
          <w:color w:val="333333"/>
          <w:sz w:val="24"/>
          <w:szCs w:val="24"/>
          <w:u w:val="single"/>
        </w:rPr>
        <w:t>7</w:t>
      </w:r>
      <w:r>
        <w:rPr>
          <w:rFonts w:ascii="Arial" w:hAnsi="Arial" w:cs="Arial"/>
          <w:b/>
          <w:color w:val="333333"/>
          <w:sz w:val="24"/>
          <w:szCs w:val="24"/>
          <w:u w:val="single"/>
        </w:rPr>
        <w:t xml:space="preserve"> and </w:t>
      </w:r>
      <w:r w:rsidR="00453B4B">
        <w:rPr>
          <w:rFonts w:ascii="Arial" w:hAnsi="Arial" w:cs="Arial"/>
          <w:b/>
          <w:color w:val="333333"/>
          <w:sz w:val="24"/>
          <w:szCs w:val="24"/>
          <w:u w:val="single"/>
        </w:rPr>
        <w:t>older</w:t>
      </w:r>
      <w:r>
        <w:rPr>
          <w:rFonts w:ascii="Arial" w:hAnsi="Arial" w:cs="Arial"/>
          <w:b/>
          <w:color w:val="333333"/>
          <w:sz w:val="24"/>
          <w:szCs w:val="24"/>
          <w:u w:val="single"/>
        </w:rPr>
        <w:t>)</w:t>
      </w:r>
    </w:p>
    <w:p w:rsidR="00CA6B6A" w:rsidRPr="00DF69D3" w:rsidRDefault="00CA6B6A" w:rsidP="00CA6B6A">
      <w:pPr>
        <w:rPr>
          <w:rFonts w:ascii="Arial" w:hAnsi="Arial" w:cs="Arial"/>
          <w:b/>
          <w:sz w:val="24"/>
          <w:szCs w:val="24"/>
        </w:rPr>
      </w:pPr>
      <w:r w:rsidRPr="00DF69D3">
        <w:rPr>
          <w:rFonts w:ascii="Arial" w:hAnsi="Arial" w:cs="Arial"/>
          <w:b/>
          <w:sz w:val="24"/>
          <w:szCs w:val="24"/>
        </w:rPr>
        <w:t>Routine construction</w:t>
      </w:r>
    </w:p>
    <w:p w:rsidR="00CA6B6A" w:rsidRDefault="00CA6B6A" w:rsidP="00CA6B6A">
      <w:pPr>
        <w:rPr>
          <w:rFonts w:ascii="Arial" w:hAnsi="Arial" w:cs="Arial"/>
          <w:sz w:val="24"/>
          <w:szCs w:val="24"/>
        </w:rPr>
      </w:pPr>
      <w:r>
        <w:rPr>
          <w:rFonts w:ascii="Arial" w:hAnsi="Arial" w:cs="Arial"/>
          <w:sz w:val="24"/>
          <w:szCs w:val="24"/>
        </w:rPr>
        <w:t>Routines should be made up from element examples listed in these rules (except ’J’ moves) or from any recognised FIG moves that can be taught for the level of coach responsible for the gymnast.</w:t>
      </w:r>
    </w:p>
    <w:p w:rsidR="001C28F3" w:rsidRPr="001C28F3" w:rsidRDefault="001C28F3" w:rsidP="001C28F3">
      <w:pPr>
        <w:numPr>
          <w:ilvl w:val="0"/>
          <w:numId w:val="11"/>
        </w:numPr>
        <w:jc w:val="center"/>
        <w:rPr>
          <w:rFonts w:ascii="Arial" w:hAnsi="Arial" w:cs="Arial"/>
          <w:b/>
          <w:bCs/>
          <w:i/>
          <w:color w:val="333333"/>
          <w:szCs w:val="24"/>
        </w:rPr>
      </w:pPr>
      <w:r w:rsidRPr="006D5868">
        <w:rPr>
          <w:rFonts w:ascii="Arial" w:hAnsi="Arial" w:cs="Arial"/>
          <w:b/>
          <w:bCs/>
          <w:i/>
          <w:color w:val="333333"/>
          <w:szCs w:val="24"/>
        </w:rPr>
        <w:t xml:space="preserve">All routines will be judged on the </w:t>
      </w:r>
      <w:r>
        <w:rPr>
          <w:rFonts w:ascii="Arial" w:hAnsi="Arial" w:cs="Arial"/>
          <w:b/>
          <w:bCs/>
          <w:i/>
          <w:color w:val="333333"/>
          <w:szCs w:val="24"/>
        </w:rPr>
        <w:t xml:space="preserve">GBR U12 Code and </w:t>
      </w:r>
      <w:r w:rsidRPr="006D5868">
        <w:rPr>
          <w:rFonts w:ascii="Arial" w:hAnsi="Arial" w:cs="Arial"/>
          <w:b/>
          <w:bCs/>
          <w:i/>
          <w:color w:val="333333"/>
          <w:szCs w:val="24"/>
        </w:rPr>
        <w:t xml:space="preserve">FIG </w:t>
      </w:r>
      <w:r>
        <w:rPr>
          <w:rFonts w:ascii="Arial" w:hAnsi="Arial" w:cs="Arial"/>
          <w:b/>
          <w:bCs/>
          <w:i/>
          <w:color w:val="333333"/>
          <w:szCs w:val="24"/>
        </w:rPr>
        <w:t>U18</w:t>
      </w:r>
      <w:r w:rsidRPr="006D5868">
        <w:rPr>
          <w:rFonts w:ascii="Arial" w:hAnsi="Arial" w:cs="Arial"/>
          <w:b/>
          <w:bCs/>
          <w:i/>
          <w:color w:val="333333"/>
          <w:szCs w:val="24"/>
        </w:rPr>
        <w:t xml:space="preserve"> Code 201</w:t>
      </w:r>
      <w:r>
        <w:rPr>
          <w:rFonts w:ascii="Arial" w:hAnsi="Arial" w:cs="Arial"/>
          <w:b/>
          <w:bCs/>
          <w:i/>
          <w:color w:val="333333"/>
          <w:szCs w:val="24"/>
        </w:rPr>
        <w:t>7</w:t>
      </w:r>
      <w:r w:rsidR="00675831">
        <w:rPr>
          <w:rFonts w:ascii="Arial" w:hAnsi="Arial" w:cs="Arial"/>
          <w:b/>
          <w:bCs/>
          <w:i/>
          <w:color w:val="333333"/>
          <w:szCs w:val="24"/>
        </w:rPr>
        <w:t>-2020</w:t>
      </w:r>
      <w:r w:rsidRPr="006D5868">
        <w:rPr>
          <w:rFonts w:ascii="Arial" w:hAnsi="Arial" w:cs="Arial"/>
          <w:b/>
          <w:bCs/>
          <w:i/>
          <w:color w:val="333333"/>
          <w:szCs w:val="24"/>
        </w:rPr>
        <w:t xml:space="preserve"> with GBR special list of supplementary ‘A’ parts (</w:t>
      </w:r>
      <w:proofErr w:type="gramStart"/>
      <w:r w:rsidRPr="006D5868">
        <w:rPr>
          <w:rFonts w:ascii="Arial" w:hAnsi="Arial" w:cs="Arial"/>
          <w:b/>
          <w:bCs/>
          <w:i/>
          <w:color w:val="333333"/>
          <w:szCs w:val="24"/>
        </w:rPr>
        <w:t>attached)</w:t>
      </w:r>
      <w:r>
        <w:rPr>
          <w:rFonts w:ascii="Arial" w:hAnsi="Arial" w:cs="Arial"/>
          <w:b/>
          <w:bCs/>
          <w:i/>
          <w:color w:val="333333"/>
          <w:szCs w:val="24"/>
        </w:rPr>
        <w:t xml:space="preserve">   </w:t>
      </w:r>
      <w:proofErr w:type="gramEnd"/>
      <w:r>
        <w:rPr>
          <w:rFonts w:ascii="Arial" w:hAnsi="Arial" w:cs="Arial"/>
          <w:b/>
          <w:bCs/>
          <w:i/>
          <w:color w:val="333333"/>
          <w:szCs w:val="24"/>
        </w:rPr>
        <w:t xml:space="preserve">                                                   </w:t>
      </w:r>
      <w:r w:rsidRPr="006D5868">
        <w:rPr>
          <w:rFonts w:ascii="Arial" w:hAnsi="Arial" w:cs="Arial"/>
          <w:b/>
          <w:i/>
          <w:color w:val="333333"/>
          <w:szCs w:val="24"/>
        </w:rPr>
        <w:t xml:space="preserve"> (‘J’ moves will not be awarded any value).</w:t>
      </w:r>
    </w:p>
    <w:p w:rsidR="00CA6B6A" w:rsidRDefault="00CA6B6A" w:rsidP="00CA6B6A">
      <w:pPr>
        <w:numPr>
          <w:ilvl w:val="0"/>
          <w:numId w:val="11"/>
        </w:numPr>
        <w:rPr>
          <w:rFonts w:ascii="Arial" w:hAnsi="Arial" w:cs="Arial"/>
          <w:sz w:val="24"/>
          <w:szCs w:val="24"/>
        </w:rPr>
      </w:pPr>
      <w:r>
        <w:rPr>
          <w:rFonts w:ascii="Arial" w:hAnsi="Arial" w:cs="Arial"/>
          <w:sz w:val="24"/>
          <w:szCs w:val="24"/>
        </w:rPr>
        <w:t xml:space="preserve">Dismount requirements will be B = 0.5 and A = 0.3 (code or </w:t>
      </w:r>
      <w:proofErr w:type="spellStart"/>
      <w:r>
        <w:rPr>
          <w:rFonts w:ascii="Arial" w:hAnsi="Arial" w:cs="Arial"/>
          <w:sz w:val="24"/>
          <w:szCs w:val="24"/>
        </w:rPr>
        <w:t>supp</w:t>
      </w:r>
      <w:proofErr w:type="spellEnd"/>
      <w:r>
        <w:rPr>
          <w:rFonts w:ascii="Arial" w:hAnsi="Arial" w:cs="Arial"/>
          <w:sz w:val="24"/>
          <w:szCs w:val="24"/>
        </w:rPr>
        <w:t xml:space="preserve"> list)</w:t>
      </w:r>
    </w:p>
    <w:p w:rsidR="00CA6B6A" w:rsidRDefault="00CA6B6A" w:rsidP="00CA6B6A">
      <w:pPr>
        <w:numPr>
          <w:ilvl w:val="0"/>
          <w:numId w:val="11"/>
        </w:numPr>
        <w:rPr>
          <w:rFonts w:ascii="Arial" w:hAnsi="Arial" w:cs="Arial"/>
          <w:sz w:val="24"/>
          <w:szCs w:val="24"/>
        </w:rPr>
      </w:pPr>
      <w:r>
        <w:rPr>
          <w:rFonts w:ascii="Arial" w:hAnsi="Arial" w:cs="Arial"/>
          <w:sz w:val="24"/>
          <w:szCs w:val="24"/>
        </w:rPr>
        <w:t>Parallel Bar heights may be lowered to between 160 and 180 cm</w:t>
      </w:r>
    </w:p>
    <w:p w:rsidR="00CA6B6A" w:rsidRDefault="00CA6B6A" w:rsidP="00CA6B6A">
      <w:pPr>
        <w:numPr>
          <w:ilvl w:val="0"/>
          <w:numId w:val="11"/>
        </w:numPr>
        <w:rPr>
          <w:rFonts w:ascii="Arial" w:hAnsi="Arial" w:cs="Arial"/>
          <w:sz w:val="24"/>
          <w:szCs w:val="24"/>
        </w:rPr>
      </w:pPr>
      <w:r>
        <w:rPr>
          <w:rFonts w:ascii="Arial" w:hAnsi="Arial" w:cs="Arial"/>
          <w:sz w:val="24"/>
          <w:szCs w:val="24"/>
        </w:rPr>
        <w:t>Additional safety mats up to 30cm will be allowed as an option on request at High Bar, Rings and Parallel Bars without deduction</w:t>
      </w:r>
    </w:p>
    <w:p w:rsidR="00CA6B6A" w:rsidRPr="00985989" w:rsidRDefault="00CA6B6A" w:rsidP="00CA6B6A">
      <w:pPr>
        <w:numPr>
          <w:ilvl w:val="0"/>
          <w:numId w:val="11"/>
        </w:numPr>
        <w:rPr>
          <w:rFonts w:ascii="Arial" w:hAnsi="Arial" w:cs="Arial"/>
          <w:b/>
          <w:sz w:val="24"/>
          <w:szCs w:val="24"/>
        </w:rPr>
      </w:pPr>
      <w:r w:rsidRPr="00985989">
        <w:rPr>
          <w:rFonts w:ascii="Arial" w:hAnsi="Arial" w:cs="Arial"/>
          <w:b/>
          <w:sz w:val="24"/>
          <w:szCs w:val="24"/>
        </w:rPr>
        <w:t>High Bar is Chalk Bar – there is no option for Strap Bar for Senior Code</w:t>
      </w:r>
      <w:r w:rsidR="00985989">
        <w:rPr>
          <w:rFonts w:ascii="Arial" w:hAnsi="Arial" w:cs="Arial"/>
          <w:b/>
          <w:sz w:val="24"/>
          <w:szCs w:val="24"/>
        </w:rPr>
        <w:t>.  Pommels is on Pommel Horse – no option for mushroom.</w:t>
      </w:r>
    </w:p>
    <w:p w:rsidR="00CA6B6A" w:rsidRDefault="00CA6B6A" w:rsidP="00CA6B6A">
      <w:pPr>
        <w:numPr>
          <w:ilvl w:val="0"/>
          <w:numId w:val="11"/>
        </w:numPr>
        <w:rPr>
          <w:rFonts w:ascii="Arial" w:hAnsi="Arial" w:cs="Arial"/>
          <w:sz w:val="24"/>
          <w:szCs w:val="24"/>
        </w:rPr>
      </w:pPr>
      <w:r>
        <w:rPr>
          <w:rFonts w:ascii="Arial" w:hAnsi="Arial" w:cs="Arial"/>
          <w:sz w:val="24"/>
          <w:szCs w:val="24"/>
        </w:rPr>
        <w:t>The supplementary list of recognised ‘A’ parts will be used. These ‘A’ parts will be counted as element value of 0.1 and qualify for element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3194"/>
      </w:tblGrid>
      <w:tr w:rsidR="00CA6B6A" w:rsidRPr="006A2302">
        <w:tc>
          <w:tcPr>
            <w:tcW w:w="6048"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Maximum number of elements</w:t>
            </w:r>
          </w:p>
        </w:tc>
        <w:tc>
          <w:tcPr>
            <w:tcW w:w="3194" w:type="dxa"/>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Min 5, Max 7</w:t>
            </w:r>
            <w:r w:rsidRPr="006A2302">
              <w:rPr>
                <w:rFonts w:ascii="Arial" w:hAnsi="Arial" w:cs="Arial"/>
                <w:color w:val="333333"/>
                <w:sz w:val="24"/>
                <w:szCs w:val="24"/>
              </w:rPr>
              <w:t xml:space="preserve"> + dismount</w:t>
            </w:r>
          </w:p>
        </w:tc>
      </w:tr>
      <w:tr w:rsidR="00CA6B6A" w:rsidRPr="006A2302">
        <w:tc>
          <w:tcPr>
            <w:tcW w:w="6048"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Groups</w:t>
            </w:r>
          </w:p>
        </w:tc>
        <w:tc>
          <w:tcPr>
            <w:tcW w:w="3194" w:type="dxa"/>
          </w:tcPr>
          <w:p w:rsidR="00CA6B6A" w:rsidRPr="006A2302" w:rsidRDefault="001C28F3" w:rsidP="00CA6B6A">
            <w:pPr>
              <w:spacing w:after="0" w:line="240" w:lineRule="auto"/>
              <w:rPr>
                <w:rFonts w:ascii="Arial" w:hAnsi="Arial" w:cs="Arial"/>
                <w:color w:val="333333"/>
                <w:sz w:val="24"/>
                <w:szCs w:val="24"/>
              </w:rPr>
            </w:pPr>
            <w:r>
              <w:rPr>
                <w:rFonts w:ascii="Arial" w:hAnsi="Arial" w:cs="Arial"/>
                <w:color w:val="333333"/>
                <w:sz w:val="24"/>
                <w:szCs w:val="24"/>
              </w:rPr>
              <w:t>4</w:t>
            </w:r>
            <w:r w:rsidR="00CA6B6A">
              <w:rPr>
                <w:rFonts w:ascii="Arial" w:hAnsi="Arial" w:cs="Arial"/>
                <w:color w:val="333333"/>
                <w:sz w:val="24"/>
                <w:szCs w:val="24"/>
              </w:rPr>
              <w:t xml:space="preserve"> element groups</w:t>
            </w:r>
          </w:p>
        </w:tc>
      </w:tr>
      <w:tr w:rsidR="00CA6B6A" w:rsidRPr="006A2302">
        <w:tc>
          <w:tcPr>
            <w:tcW w:w="6048" w:type="dxa"/>
            <w:tcBorders>
              <w:bottom w:val="single" w:sz="4" w:space="0" w:color="000000"/>
            </w:tcBorders>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Value E</w:t>
            </w:r>
            <w:r w:rsidRPr="006A2302">
              <w:rPr>
                <w:rFonts w:ascii="Arial" w:hAnsi="Arial" w:cs="Arial"/>
                <w:color w:val="333333"/>
                <w:sz w:val="24"/>
                <w:szCs w:val="24"/>
              </w:rPr>
              <w:t xml:space="preserve"> score (exercise presentation)</w:t>
            </w:r>
          </w:p>
        </w:tc>
        <w:tc>
          <w:tcPr>
            <w:tcW w:w="3194" w:type="dxa"/>
            <w:tcBorders>
              <w:bottom w:val="single" w:sz="4" w:space="0" w:color="000000"/>
            </w:tcBorders>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10.00</w:t>
            </w:r>
          </w:p>
        </w:tc>
      </w:tr>
      <w:tr w:rsidR="00CA6B6A" w:rsidRPr="006A2302">
        <w:tc>
          <w:tcPr>
            <w:tcW w:w="6048" w:type="dxa"/>
            <w:tcBorders>
              <w:bottom w:val="single" w:sz="4" w:space="0" w:color="000000"/>
            </w:tcBorders>
            <w:shd w:val="clear" w:color="auto" w:fill="D9D9D9"/>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Deduction for &lt; 5 elements</w:t>
            </w:r>
          </w:p>
        </w:tc>
        <w:tc>
          <w:tcPr>
            <w:tcW w:w="3194" w:type="dxa"/>
            <w:tcBorders>
              <w:bottom w:val="single" w:sz="4" w:space="0" w:color="000000"/>
            </w:tcBorders>
            <w:shd w:val="clear" w:color="auto" w:fill="D9D9D9"/>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See table below</w:t>
            </w:r>
          </w:p>
        </w:tc>
      </w:tr>
    </w:tbl>
    <w:p w:rsidR="00CA6B6A" w:rsidRPr="006A2302" w:rsidRDefault="00CA6B6A" w:rsidP="00CA6B6A">
      <w:pPr>
        <w:jc w:val="center"/>
        <w:rPr>
          <w:rFonts w:ascii="Arial" w:hAnsi="Arial" w:cs="Arial"/>
          <w:b/>
          <w:color w:val="333333"/>
          <w:sz w:val="24"/>
          <w:szCs w:val="24"/>
          <w:u w:val="single"/>
        </w:rPr>
      </w:pPr>
      <w:r>
        <w:rPr>
          <w:rFonts w:ascii="Arial" w:hAnsi="Arial" w:cs="Arial"/>
          <w:b/>
          <w:color w:val="333333"/>
          <w:sz w:val="24"/>
          <w:szCs w:val="24"/>
          <w:u w:val="single"/>
        </w:rPr>
        <w:t>OPEN</w:t>
      </w:r>
      <w:r w:rsidRPr="006A2302">
        <w:rPr>
          <w:rFonts w:ascii="Arial" w:hAnsi="Arial" w:cs="Arial"/>
          <w:b/>
          <w:color w:val="333333"/>
          <w:sz w:val="24"/>
          <w:szCs w:val="24"/>
          <w:u w:val="single"/>
        </w:rPr>
        <w:t xml:space="preserve"> CODE REQUIREMENTS AND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A6B6A" w:rsidRPr="006A2302">
        <w:tc>
          <w:tcPr>
            <w:tcW w:w="9242" w:type="dxa"/>
          </w:tcPr>
          <w:p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rPr>
            </w:pPr>
            <w:r w:rsidRPr="006A2302">
              <w:rPr>
                <w:rFonts w:ascii="Arial" w:hAnsi="Arial" w:cs="Arial"/>
                <w:color w:val="333333"/>
                <w:sz w:val="24"/>
                <w:szCs w:val="24"/>
                <w:u w:val="single"/>
              </w:rPr>
              <w:t>Difficulty</w:t>
            </w:r>
            <w:r w:rsidRPr="006A2302">
              <w:rPr>
                <w:rFonts w:ascii="Arial" w:hAnsi="Arial" w:cs="Arial"/>
                <w:color w:val="333333"/>
                <w:sz w:val="24"/>
                <w:szCs w:val="24"/>
              </w:rPr>
              <w:t xml:space="preserve"> = </w:t>
            </w:r>
            <w:r>
              <w:rPr>
                <w:rFonts w:ascii="Arial" w:hAnsi="Arial" w:cs="Arial"/>
                <w:color w:val="333333"/>
                <w:sz w:val="24"/>
                <w:szCs w:val="24"/>
                <w:u w:val="single"/>
              </w:rPr>
              <w:t>Minimum 5</w:t>
            </w:r>
            <w:r w:rsidRPr="00C16AB9">
              <w:rPr>
                <w:rFonts w:ascii="Arial" w:hAnsi="Arial" w:cs="Arial"/>
                <w:color w:val="333333"/>
                <w:sz w:val="24"/>
                <w:szCs w:val="24"/>
                <w:u w:val="single"/>
              </w:rPr>
              <w:t xml:space="preserve"> elements, Maximum</w:t>
            </w:r>
            <w:r>
              <w:rPr>
                <w:rFonts w:ascii="Arial" w:hAnsi="Arial" w:cs="Arial"/>
                <w:color w:val="333333"/>
                <w:sz w:val="24"/>
                <w:szCs w:val="24"/>
                <w:u w:val="single"/>
              </w:rPr>
              <w:t xml:space="preserve"> 7</w:t>
            </w:r>
            <w:r w:rsidRPr="00C16AB9">
              <w:rPr>
                <w:rFonts w:ascii="Arial" w:hAnsi="Arial" w:cs="Arial"/>
                <w:color w:val="333333"/>
                <w:sz w:val="24"/>
                <w:szCs w:val="24"/>
                <w:u w:val="single"/>
              </w:rPr>
              <w:t xml:space="preserve"> elements + dismount</w:t>
            </w:r>
            <w:r w:rsidRPr="006A2302">
              <w:rPr>
                <w:rFonts w:ascii="Arial" w:hAnsi="Arial" w:cs="Arial"/>
                <w:color w:val="333333"/>
                <w:sz w:val="24"/>
                <w:szCs w:val="24"/>
                <w:u w:val="single"/>
              </w:rPr>
              <w:t xml:space="preserve"> </w:t>
            </w:r>
          </w:p>
          <w:p w:rsidR="00CA6B6A" w:rsidRPr="006A2302" w:rsidRDefault="00CA6B6A" w:rsidP="00CA6B6A">
            <w:pPr>
              <w:pStyle w:val="ColorfulList-Accent11"/>
              <w:spacing w:after="0" w:line="240" w:lineRule="auto"/>
              <w:ind w:left="426"/>
              <w:rPr>
                <w:rFonts w:ascii="Arial" w:hAnsi="Arial" w:cs="Arial"/>
                <w:b/>
                <w:color w:val="333333"/>
                <w:sz w:val="24"/>
                <w:szCs w:val="24"/>
              </w:rPr>
            </w:pPr>
            <w:r w:rsidRPr="006A2302">
              <w:rPr>
                <w:rFonts w:ascii="Arial" w:hAnsi="Arial" w:cs="Arial"/>
                <w:color w:val="333333"/>
                <w:sz w:val="24"/>
                <w:szCs w:val="24"/>
              </w:rPr>
              <w:t xml:space="preserve">(A = 0.1, B = 0.2, C = 0.3 etc) </w:t>
            </w:r>
          </w:p>
          <w:p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i.e. 1B,6A = 0.80</w:t>
            </w:r>
            <w:r w:rsidRPr="006A2302">
              <w:rPr>
                <w:rFonts w:ascii="Arial" w:hAnsi="Arial" w:cs="Arial"/>
                <w:color w:val="333333"/>
                <w:sz w:val="24"/>
                <w:szCs w:val="24"/>
              </w:rPr>
              <w:t xml:space="preserve"> </w:t>
            </w:r>
          </w:p>
          <w:p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If a move is p</w:t>
            </w:r>
            <w:r w:rsidRPr="006A2302">
              <w:rPr>
                <w:rFonts w:ascii="Arial" w:hAnsi="Arial" w:cs="Arial"/>
                <w:color w:val="333333"/>
                <w:sz w:val="24"/>
                <w:szCs w:val="24"/>
              </w:rPr>
              <w:t>e</w:t>
            </w:r>
            <w:r>
              <w:rPr>
                <w:rFonts w:ascii="Arial" w:hAnsi="Arial" w:cs="Arial"/>
                <w:color w:val="333333"/>
                <w:sz w:val="24"/>
                <w:szCs w:val="24"/>
              </w:rPr>
              <w:t>r</w:t>
            </w:r>
            <w:r w:rsidRPr="006A2302">
              <w:rPr>
                <w:rFonts w:ascii="Arial" w:hAnsi="Arial" w:cs="Arial"/>
                <w:color w:val="333333"/>
                <w:sz w:val="24"/>
                <w:szCs w:val="24"/>
              </w:rPr>
              <w:t>formed more than once, it will be ignored for difficulty.</w:t>
            </w:r>
          </w:p>
        </w:tc>
      </w:tr>
      <w:tr w:rsidR="00CA6B6A" w:rsidRPr="006A2302">
        <w:tc>
          <w:tcPr>
            <w:tcW w:w="9242" w:type="dxa"/>
          </w:tcPr>
          <w:p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u w:val="single"/>
              </w:rPr>
            </w:pPr>
            <w:r w:rsidRPr="006A2302">
              <w:rPr>
                <w:rFonts w:ascii="Arial" w:hAnsi="Arial" w:cs="Arial"/>
                <w:color w:val="333333"/>
                <w:sz w:val="24"/>
                <w:szCs w:val="24"/>
                <w:u w:val="single"/>
              </w:rPr>
              <w:t>Element groups</w:t>
            </w:r>
            <w:r>
              <w:rPr>
                <w:rFonts w:ascii="Arial" w:hAnsi="Arial" w:cs="Arial"/>
                <w:color w:val="333333"/>
                <w:sz w:val="24"/>
                <w:szCs w:val="24"/>
                <w:u w:val="single"/>
              </w:rPr>
              <w:t xml:space="preserve"> </w:t>
            </w:r>
            <w:r w:rsidR="001C28F3">
              <w:rPr>
                <w:rFonts w:ascii="Arial" w:hAnsi="Arial" w:cs="Arial"/>
                <w:color w:val="333333"/>
                <w:sz w:val="24"/>
                <w:szCs w:val="24"/>
              </w:rPr>
              <w:t>(maximum of 5</w:t>
            </w:r>
            <w:r>
              <w:rPr>
                <w:rFonts w:ascii="Arial" w:hAnsi="Arial" w:cs="Arial"/>
                <w:color w:val="333333"/>
                <w:sz w:val="24"/>
                <w:szCs w:val="24"/>
              </w:rPr>
              <w:t xml:space="preserve"> elements per group)</w:t>
            </w:r>
          </w:p>
          <w:p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 xml:space="preserve"> I</w:t>
            </w:r>
            <w:r w:rsidRPr="006A2302">
              <w:rPr>
                <w:rFonts w:ascii="Arial" w:hAnsi="Arial" w:cs="Arial"/>
                <w:color w:val="333333"/>
                <w:sz w:val="24"/>
                <w:szCs w:val="24"/>
              </w:rPr>
              <w:t>f fulfilled with A move</w:t>
            </w:r>
            <w:r>
              <w:rPr>
                <w:rFonts w:ascii="Arial" w:hAnsi="Arial" w:cs="Arial"/>
                <w:color w:val="333333"/>
                <w:sz w:val="24"/>
                <w:szCs w:val="24"/>
              </w:rPr>
              <w:t xml:space="preserve"> and above</w:t>
            </w:r>
            <w:r w:rsidRPr="006A2302">
              <w:rPr>
                <w:rFonts w:ascii="Arial" w:hAnsi="Arial" w:cs="Arial"/>
                <w:color w:val="333333"/>
                <w:sz w:val="24"/>
                <w:szCs w:val="24"/>
              </w:rPr>
              <w:t xml:space="preserve"> = 0.5</w:t>
            </w:r>
          </w:p>
          <w:p w:rsidR="00CA6B6A"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Dismount requirements will be B+ 0.5 and A=0.3</w:t>
            </w:r>
          </w:p>
          <w:p w:rsidR="00CA6B6A" w:rsidRPr="006A2302" w:rsidRDefault="00CA6B6A" w:rsidP="00CB6DF5">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 xml:space="preserve">i.e. </w:t>
            </w:r>
            <w:r w:rsidR="00CB6DF5">
              <w:rPr>
                <w:rFonts w:ascii="Arial" w:hAnsi="Arial" w:cs="Arial"/>
                <w:color w:val="333333"/>
                <w:sz w:val="24"/>
                <w:szCs w:val="24"/>
              </w:rPr>
              <w:t>4</w:t>
            </w:r>
            <w:r>
              <w:rPr>
                <w:rFonts w:ascii="Arial" w:hAnsi="Arial" w:cs="Arial"/>
                <w:color w:val="333333"/>
                <w:sz w:val="24"/>
                <w:szCs w:val="24"/>
              </w:rPr>
              <w:t xml:space="preserve"> element groups </w:t>
            </w:r>
            <w:r w:rsidR="00CB6DF5">
              <w:rPr>
                <w:rFonts w:ascii="Arial" w:hAnsi="Arial" w:cs="Arial"/>
                <w:color w:val="333333"/>
                <w:sz w:val="24"/>
                <w:szCs w:val="24"/>
              </w:rPr>
              <w:t>3</w:t>
            </w:r>
            <w:r w:rsidR="009E638E">
              <w:rPr>
                <w:rFonts w:ascii="Arial" w:hAnsi="Arial" w:cs="Arial"/>
                <w:color w:val="333333"/>
                <w:sz w:val="24"/>
                <w:szCs w:val="24"/>
              </w:rPr>
              <w:t>xA + B</w:t>
            </w:r>
            <w:r>
              <w:rPr>
                <w:rFonts w:ascii="Arial" w:hAnsi="Arial" w:cs="Arial"/>
                <w:color w:val="333333"/>
                <w:sz w:val="24"/>
                <w:szCs w:val="24"/>
              </w:rPr>
              <w:t xml:space="preserve"> dismount = 2.</w:t>
            </w:r>
            <w:r w:rsidR="00CB6DF5">
              <w:rPr>
                <w:rFonts w:ascii="Arial" w:hAnsi="Arial" w:cs="Arial"/>
                <w:color w:val="333333"/>
                <w:sz w:val="24"/>
                <w:szCs w:val="24"/>
              </w:rPr>
              <w:t>0</w:t>
            </w:r>
          </w:p>
        </w:tc>
      </w:tr>
      <w:tr w:rsidR="00CA6B6A" w:rsidRPr="006A2302">
        <w:tc>
          <w:tcPr>
            <w:tcW w:w="9242" w:type="dxa"/>
          </w:tcPr>
          <w:p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START VALUE = (</w:t>
            </w:r>
            <w:proofErr w:type="spellStart"/>
            <w:r w:rsidRPr="006A2302">
              <w:rPr>
                <w:rFonts w:ascii="Arial" w:hAnsi="Arial" w:cs="Arial"/>
                <w:b/>
                <w:color w:val="333333"/>
                <w:sz w:val="24"/>
                <w:szCs w:val="24"/>
              </w:rPr>
              <w:t>i</w:t>
            </w:r>
            <w:proofErr w:type="spellEnd"/>
            <w:r w:rsidRPr="006A2302">
              <w:rPr>
                <w:rFonts w:ascii="Arial" w:hAnsi="Arial" w:cs="Arial"/>
                <w:b/>
                <w:color w:val="333333"/>
                <w:sz w:val="24"/>
                <w:szCs w:val="24"/>
              </w:rPr>
              <w:t>) + (ii)</w:t>
            </w:r>
          </w:p>
        </w:tc>
      </w:tr>
      <w:tr w:rsidR="00CA6B6A" w:rsidRPr="006A2302">
        <w:tc>
          <w:tcPr>
            <w:tcW w:w="9242"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u w:val="single"/>
              </w:rPr>
              <w:t>Exercise presentation</w:t>
            </w:r>
            <w:r w:rsidRPr="006A2302">
              <w:rPr>
                <w:rFonts w:ascii="Arial" w:hAnsi="Arial" w:cs="Arial"/>
                <w:color w:val="333333"/>
                <w:sz w:val="24"/>
                <w:szCs w:val="24"/>
              </w:rPr>
              <w:t xml:space="preserve"> – marked out of 10.00</w:t>
            </w:r>
          </w:p>
          <w:p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color w:val="333333"/>
                <w:sz w:val="24"/>
                <w:szCs w:val="24"/>
              </w:rPr>
              <w:t xml:space="preserve">Sm = </w:t>
            </w:r>
            <w:proofErr w:type="gramStart"/>
            <w:r w:rsidRPr="006A2302">
              <w:rPr>
                <w:rFonts w:ascii="Arial" w:hAnsi="Arial" w:cs="Arial"/>
                <w:color w:val="333333"/>
                <w:sz w:val="24"/>
                <w:szCs w:val="24"/>
              </w:rPr>
              <w:t>0.</w:t>
            </w:r>
            <w:r>
              <w:rPr>
                <w:rFonts w:ascii="Arial" w:hAnsi="Arial" w:cs="Arial"/>
                <w:color w:val="333333"/>
                <w:sz w:val="24"/>
                <w:szCs w:val="24"/>
              </w:rPr>
              <w:t>1;Md</w:t>
            </w:r>
            <w:proofErr w:type="gramEnd"/>
            <w:r>
              <w:rPr>
                <w:rFonts w:ascii="Arial" w:hAnsi="Arial" w:cs="Arial"/>
                <w:color w:val="333333"/>
                <w:sz w:val="24"/>
                <w:szCs w:val="24"/>
              </w:rPr>
              <w:t xml:space="preserve"> = 0.3; </w:t>
            </w:r>
            <w:proofErr w:type="spellStart"/>
            <w:r>
              <w:rPr>
                <w:rFonts w:ascii="Arial" w:hAnsi="Arial" w:cs="Arial"/>
                <w:color w:val="333333"/>
                <w:sz w:val="24"/>
                <w:szCs w:val="24"/>
              </w:rPr>
              <w:t>Lg</w:t>
            </w:r>
            <w:proofErr w:type="spellEnd"/>
            <w:r>
              <w:rPr>
                <w:rFonts w:ascii="Arial" w:hAnsi="Arial" w:cs="Arial"/>
                <w:color w:val="333333"/>
                <w:sz w:val="24"/>
                <w:szCs w:val="24"/>
              </w:rPr>
              <w:t xml:space="preserve"> = 0.5; Fall = 1.0</w:t>
            </w:r>
            <w:r w:rsidRPr="006A2302">
              <w:rPr>
                <w:rFonts w:ascii="Arial" w:hAnsi="Arial" w:cs="Arial"/>
                <w:color w:val="333333"/>
                <w:sz w:val="24"/>
                <w:szCs w:val="24"/>
              </w:rPr>
              <w:t xml:space="preserve"> – gives </w:t>
            </w:r>
            <w:r w:rsidRPr="006A2302">
              <w:rPr>
                <w:rFonts w:ascii="Arial" w:hAnsi="Arial" w:cs="Arial"/>
                <w:b/>
                <w:color w:val="333333"/>
                <w:sz w:val="24"/>
                <w:szCs w:val="24"/>
              </w:rPr>
              <w:t>Execution Score</w:t>
            </w:r>
          </w:p>
          <w:p w:rsidR="00CA6B6A" w:rsidRPr="006A2302" w:rsidRDefault="00CA6B6A" w:rsidP="00CA6B6A">
            <w:pPr>
              <w:spacing w:after="0" w:line="240" w:lineRule="auto"/>
              <w:rPr>
                <w:rFonts w:ascii="Arial" w:hAnsi="Arial" w:cs="Arial"/>
                <w:color w:val="333333"/>
                <w:sz w:val="24"/>
                <w:szCs w:val="24"/>
              </w:rPr>
            </w:pPr>
          </w:p>
        </w:tc>
      </w:tr>
      <w:tr w:rsidR="00CA6B6A" w:rsidRPr="006A2302">
        <w:tc>
          <w:tcPr>
            <w:tcW w:w="9242" w:type="dxa"/>
          </w:tcPr>
          <w:p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TOTAL SCORE = Start Value + Execution Score</w:t>
            </w:r>
          </w:p>
        </w:tc>
      </w:tr>
    </w:tbl>
    <w:p w:rsidR="00CA6B6A" w:rsidRDefault="00CA6B6A" w:rsidP="00CA6B6A">
      <w:pPr>
        <w:rPr>
          <w:rFonts w:ascii="Arial" w:hAnsi="Arial" w:cs="Arial"/>
          <w:sz w:val="24"/>
          <w:szCs w:val="24"/>
        </w:rPr>
      </w:pPr>
    </w:p>
    <w:p w:rsidR="00CA6B6A" w:rsidRDefault="00CA6B6A" w:rsidP="00CA6B6A">
      <w:pPr>
        <w:rPr>
          <w:rFonts w:ascii="Arial" w:hAnsi="Arial" w:cs="Arial"/>
          <w:b/>
          <w:color w:val="333333"/>
          <w:sz w:val="24"/>
          <w:szCs w:val="24"/>
          <w:u w:val="single"/>
        </w:rPr>
      </w:pPr>
      <w:r>
        <w:rPr>
          <w:rFonts w:ascii="Arial" w:hAnsi="Arial" w:cs="Arial"/>
          <w:sz w:val="24"/>
          <w:szCs w:val="24"/>
        </w:rPr>
        <w:t>NB.</w:t>
      </w:r>
      <w:r>
        <w:rPr>
          <w:rFonts w:ascii="Arial" w:hAnsi="Arial" w:cs="Arial"/>
          <w:sz w:val="24"/>
          <w:szCs w:val="24"/>
        </w:rPr>
        <w:tab/>
        <w:t xml:space="preserve"> Coaches </w:t>
      </w:r>
      <w:r w:rsidRPr="00EA7AC1">
        <w:rPr>
          <w:rFonts w:ascii="Arial" w:hAnsi="Arial" w:cs="Arial"/>
          <w:b/>
          <w:sz w:val="24"/>
          <w:szCs w:val="24"/>
        </w:rPr>
        <w:t>must</w:t>
      </w:r>
      <w:r>
        <w:rPr>
          <w:rFonts w:ascii="Arial" w:hAnsi="Arial" w:cs="Arial"/>
          <w:sz w:val="24"/>
          <w:szCs w:val="24"/>
        </w:rPr>
        <w:t xml:space="preserve"> complete start value sheets for each piece of apparatus.</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8"/>
      </w:tblGrid>
      <w:tr w:rsidR="00CA6B6A" w:rsidRPr="006D5868">
        <w:trPr>
          <w:trHeight w:val="416"/>
        </w:trPr>
        <w:tc>
          <w:tcPr>
            <w:tcW w:w="4928" w:type="dxa"/>
          </w:tcPr>
          <w:p w:rsidR="00CA6B6A" w:rsidRPr="006D5868" w:rsidRDefault="00CA6B6A" w:rsidP="00CA6B6A">
            <w:pPr>
              <w:spacing w:line="240" w:lineRule="auto"/>
              <w:jc w:val="center"/>
              <w:rPr>
                <w:rFonts w:ascii="Arial" w:hAnsi="Arial" w:cs="Arial"/>
                <w:b/>
                <w:sz w:val="24"/>
                <w:szCs w:val="24"/>
                <w:u w:val="single"/>
              </w:rPr>
            </w:pPr>
            <w:r w:rsidRPr="006D5868">
              <w:rPr>
                <w:rFonts w:ascii="Arial" w:hAnsi="Arial" w:cs="Arial"/>
                <w:b/>
                <w:sz w:val="24"/>
                <w:szCs w:val="24"/>
                <w:u w:val="single"/>
              </w:rPr>
              <w:lastRenderedPageBreak/>
              <w:t>Elements</w:t>
            </w:r>
          </w:p>
        </w:tc>
        <w:tc>
          <w:tcPr>
            <w:tcW w:w="4928" w:type="dxa"/>
          </w:tcPr>
          <w:p w:rsidR="00CA6B6A" w:rsidRPr="006D5868" w:rsidRDefault="00CA6B6A" w:rsidP="00CA6B6A">
            <w:pPr>
              <w:spacing w:line="240" w:lineRule="auto"/>
              <w:jc w:val="center"/>
              <w:rPr>
                <w:rFonts w:ascii="Arial" w:hAnsi="Arial" w:cs="Arial"/>
                <w:b/>
                <w:sz w:val="24"/>
                <w:szCs w:val="24"/>
                <w:u w:val="single"/>
              </w:rPr>
            </w:pPr>
            <w:r w:rsidRPr="006D5868">
              <w:rPr>
                <w:rFonts w:ascii="Arial" w:hAnsi="Arial" w:cs="Arial"/>
                <w:b/>
                <w:sz w:val="24"/>
                <w:szCs w:val="24"/>
                <w:u w:val="single"/>
              </w:rPr>
              <w:t>E score</w:t>
            </w:r>
          </w:p>
        </w:tc>
      </w:tr>
      <w:tr w:rsidR="00CA6B6A" w:rsidRPr="006D5868">
        <w:tc>
          <w:tcPr>
            <w:tcW w:w="4928" w:type="dxa"/>
          </w:tcPr>
          <w:p w:rsidR="00CA6B6A" w:rsidRPr="006D5868" w:rsidRDefault="00CA6B6A" w:rsidP="00CA6B6A">
            <w:pPr>
              <w:spacing w:line="240" w:lineRule="auto"/>
              <w:jc w:val="center"/>
              <w:rPr>
                <w:rFonts w:ascii="Arial" w:hAnsi="Arial" w:cs="Arial"/>
                <w:sz w:val="24"/>
                <w:szCs w:val="24"/>
              </w:rPr>
            </w:pPr>
            <w:r>
              <w:rPr>
                <w:rFonts w:ascii="Arial" w:hAnsi="Arial" w:cs="Arial"/>
                <w:sz w:val="24"/>
                <w:szCs w:val="24"/>
              </w:rPr>
              <w:t>5</w:t>
            </w:r>
            <w:r w:rsidRPr="006D5868">
              <w:rPr>
                <w:rFonts w:ascii="Arial" w:hAnsi="Arial" w:cs="Arial"/>
                <w:sz w:val="24"/>
                <w:szCs w:val="24"/>
              </w:rPr>
              <w:t xml:space="preserve"> or more elements</w:t>
            </w:r>
          </w:p>
        </w:tc>
        <w:tc>
          <w:tcPr>
            <w:tcW w:w="4928" w:type="dxa"/>
          </w:tcPr>
          <w:p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E score - 10.00</w:t>
            </w:r>
          </w:p>
        </w:tc>
      </w:tr>
      <w:tr w:rsidR="00CA6B6A" w:rsidRPr="006D5868">
        <w:tc>
          <w:tcPr>
            <w:tcW w:w="4928" w:type="dxa"/>
          </w:tcPr>
          <w:p w:rsidR="00CA6B6A" w:rsidRPr="006D5868" w:rsidRDefault="00CA6B6A" w:rsidP="00CA6B6A">
            <w:pPr>
              <w:spacing w:line="240" w:lineRule="auto"/>
              <w:jc w:val="center"/>
              <w:rPr>
                <w:rFonts w:ascii="Arial" w:hAnsi="Arial" w:cs="Arial"/>
                <w:sz w:val="24"/>
                <w:szCs w:val="24"/>
              </w:rPr>
            </w:pPr>
            <w:r>
              <w:rPr>
                <w:rFonts w:ascii="Arial" w:hAnsi="Arial" w:cs="Arial"/>
                <w:sz w:val="24"/>
                <w:szCs w:val="24"/>
              </w:rPr>
              <w:t>4</w:t>
            </w:r>
            <w:r w:rsidRPr="006D5868">
              <w:rPr>
                <w:rFonts w:ascii="Arial" w:hAnsi="Arial" w:cs="Arial"/>
                <w:sz w:val="24"/>
                <w:szCs w:val="24"/>
              </w:rPr>
              <w:t xml:space="preserve"> elements</w:t>
            </w:r>
          </w:p>
        </w:tc>
        <w:tc>
          <w:tcPr>
            <w:tcW w:w="4928" w:type="dxa"/>
          </w:tcPr>
          <w:p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E score – 8.00</w:t>
            </w:r>
          </w:p>
        </w:tc>
      </w:tr>
      <w:tr w:rsidR="00CA6B6A" w:rsidRPr="006D5868">
        <w:tc>
          <w:tcPr>
            <w:tcW w:w="4928" w:type="dxa"/>
          </w:tcPr>
          <w:p w:rsidR="00CA6B6A" w:rsidRPr="006D5868" w:rsidRDefault="00CA6B6A" w:rsidP="00CA6B6A">
            <w:pPr>
              <w:spacing w:line="240" w:lineRule="auto"/>
              <w:jc w:val="center"/>
              <w:rPr>
                <w:rFonts w:ascii="Arial" w:hAnsi="Arial" w:cs="Arial"/>
                <w:sz w:val="24"/>
                <w:szCs w:val="24"/>
              </w:rPr>
            </w:pPr>
            <w:r>
              <w:rPr>
                <w:rFonts w:ascii="Arial" w:hAnsi="Arial" w:cs="Arial"/>
                <w:sz w:val="24"/>
                <w:szCs w:val="24"/>
              </w:rPr>
              <w:t>3</w:t>
            </w:r>
            <w:r w:rsidRPr="006D5868">
              <w:rPr>
                <w:rFonts w:ascii="Arial" w:hAnsi="Arial" w:cs="Arial"/>
                <w:sz w:val="24"/>
                <w:szCs w:val="24"/>
              </w:rPr>
              <w:t xml:space="preserve"> elements</w:t>
            </w:r>
          </w:p>
        </w:tc>
        <w:tc>
          <w:tcPr>
            <w:tcW w:w="4928" w:type="dxa"/>
          </w:tcPr>
          <w:p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 xml:space="preserve">E score – </w:t>
            </w:r>
            <w:r w:rsidR="00675831">
              <w:rPr>
                <w:rFonts w:ascii="Arial" w:hAnsi="Arial" w:cs="Arial"/>
                <w:sz w:val="24"/>
                <w:szCs w:val="24"/>
              </w:rPr>
              <w:t>6</w:t>
            </w:r>
            <w:r w:rsidRPr="006D5868">
              <w:rPr>
                <w:rFonts w:ascii="Arial" w:hAnsi="Arial" w:cs="Arial"/>
                <w:sz w:val="24"/>
                <w:szCs w:val="24"/>
              </w:rPr>
              <w:t>.00</w:t>
            </w:r>
          </w:p>
        </w:tc>
      </w:tr>
      <w:tr w:rsidR="00CA6B6A" w:rsidRPr="006D5868">
        <w:tc>
          <w:tcPr>
            <w:tcW w:w="4928" w:type="dxa"/>
          </w:tcPr>
          <w:p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 xml:space="preserve"> </w:t>
            </w:r>
            <w:r>
              <w:rPr>
                <w:rFonts w:ascii="Arial" w:hAnsi="Arial" w:cs="Arial"/>
                <w:sz w:val="24"/>
                <w:szCs w:val="24"/>
              </w:rPr>
              <w:t>2</w:t>
            </w:r>
            <w:r w:rsidRPr="006D5868">
              <w:rPr>
                <w:rFonts w:ascii="Arial" w:hAnsi="Arial" w:cs="Arial"/>
                <w:sz w:val="24"/>
                <w:szCs w:val="24"/>
              </w:rPr>
              <w:t xml:space="preserve"> elements </w:t>
            </w:r>
          </w:p>
        </w:tc>
        <w:tc>
          <w:tcPr>
            <w:tcW w:w="4928" w:type="dxa"/>
          </w:tcPr>
          <w:p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 xml:space="preserve">E score – </w:t>
            </w:r>
            <w:r w:rsidR="00675831">
              <w:rPr>
                <w:rFonts w:ascii="Arial" w:hAnsi="Arial" w:cs="Arial"/>
                <w:sz w:val="24"/>
                <w:szCs w:val="24"/>
              </w:rPr>
              <w:t>4</w:t>
            </w:r>
            <w:r w:rsidRPr="006D5868">
              <w:rPr>
                <w:rFonts w:ascii="Arial" w:hAnsi="Arial" w:cs="Arial"/>
                <w:sz w:val="24"/>
                <w:szCs w:val="24"/>
              </w:rPr>
              <w:t>.00</w:t>
            </w:r>
          </w:p>
        </w:tc>
      </w:tr>
      <w:tr w:rsidR="00CA6B6A" w:rsidRPr="006D5868">
        <w:tc>
          <w:tcPr>
            <w:tcW w:w="4928" w:type="dxa"/>
          </w:tcPr>
          <w:p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1 element</w:t>
            </w:r>
          </w:p>
        </w:tc>
        <w:tc>
          <w:tcPr>
            <w:tcW w:w="4928" w:type="dxa"/>
          </w:tcPr>
          <w:p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 xml:space="preserve">E score – </w:t>
            </w:r>
            <w:r w:rsidR="00675831">
              <w:rPr>
                <w:rFonts w:ascii="Arial" w:hAnsi="Arial" w:cs="Arial"/>
                <w:sz w:val="24"/>
                <w:szCs w:val="24"/>
              </w:rPr>
              <w:t>4</w:t>
            </w:r>
            <w:r w:rsidRPr="006D5868">
              <w:rPr>
                <w:rFonts w:ascii="Arial" w:hAnsi="Arial" w:cs="Arial"/>
                <w:sz w:val="24"/>
                <w:szCs w:val="24"/>
              </w:rPr>
              <w:t>.00</w:t>
            </w:r>
          </w:p>
        </w:tc>
      </w:tr>
    </w:tbl>
    <w:p w:rsidR="00CA6B6A" w:rsidRPr="001D4030" w:rsidRDefault="00CA6B6A" w:rsidP="00CA6B6A">
      <w:pPr>
        <w:rPr>
          <w:rFonts w:ascii="Arial" w:hAnsi="Arial" w:cs="Arial"/>
          <w:sz w:val="20"/>
          <w:szCs w:val="20"/>
        </w:rPr>
      </w:pPr>
      <w:r w:rsidRPr="001D4030">
        <w:rPr>
          <w:rFonts w:ascii="Arial" w:hAnsi="Arial" w:cs="Arial"/>
          <w:sz w:val="20"/>
          <w:szCs w:val="20"/>
        </w:rPr>
        <w:t xml:space="preserve">As per </w:t>
      </w:r>
      <w:r>
        <w:rPr>
          <w:rFonts w:ascii="Arial" w:hAnsi="Arial" w:cs="Arial"/>
          <w:sz w:val="20"/>
          <w:szCs w:val="20"/>
        </w:rPr>
        <w:t>GBR U12 Code and amendments to FIG U18 Code</w:t>
      </w:r>
    </w:p>
    <w:p w:rsidR="00CA6B6A" w:rsidRPr="00945A83" w:rsidRDefault="00CA6B6A" w:rsidP="00CA6B6A">
      <w:pPr>
        <w:rPr>
          <w:rFonts w:ascii="Arial" w:hAnsi="Arial" w:cs="Arial"/>
          <w:b/>
          <w:sz w:val="24"/>
          <w:szCs w:val="24"/>
        </w:rPr>
      </w:pPr>
      <w:r w:rsidRPr="00945A83">
        <w:rPr>
          <w:rFonts w:ascii="Arial" w:hAnsi="Arial" w:cs="Arial"/>
          <w:b/>
          <w:sz w:val="24"/>
          <w:szCs w:val="24"/>
        </w:rPr>
        <w:t>Medals and Trophies</w:t>
      </w:r>
    </w:p>
    <w:p w:rsidR="00CA6B6A" w:rsidRDefault="00CA6B6A" w:rsidP="00CA6B6A">
      <w:pPr>
        <w:rPr>
          <w:rFonts w:ascii="Arial" w:hAnsi="Arial" w:cs="Arial"/>
          <w:sz w:val="24"/>
          <w:szCs w:val="24"/>
        </w:rPr>
      </w:pPr>
      <w:r>
        <w:rPr>
          <w:rFonts w:ascii="Arial" w:hAnsi="Arial" w:cs="Arial"/>
          <w:sz w:val="24"/>
          <w:szCs w:val="24"/>
        </w:rPr>
        <w:t>Medals will be awarded for the first three places in each age group on each piece</w:t>
      </w:r>
      <w:r w:rsidR="009E638E">
        <w:rPr>
          <w:rFonts w:ascii="Arial" w:hAnsi="Arial" w:cs="Arial"/>
          <w:sz w:val="24"/>
          <w:szCs w:val="24"/>
        </w:rPr>
        <w:t xml:space="preserve"> and all round</w:t>
      </w:r>
      <w:r>
        <w:rPr>
          <w:rFonts w:ascii="Arial" w:hAnsi="Arial" w:cs="Arial"/>
          <w:sz w:val="24"/>
          <w:szCs w:val="24"/>
        </w:rPr>
        <w:t xml:space="preserve">. </w:t>
      </w:r>
    </w:p>
    <w:p w:rsidR="00CA6B6A" w:rsidRPr="006A2302" w:rsidRDefault="00CA6B6A" w:rsidP="00CA6B6A">
      <w:pPr>
        <w:rPr>
          <w:rFonts w:ascii="Arial" w:hAnsi="Arial" w:cs="Arial"/>
          <w:b/>
          <w:color w:val="333333"/>
          <w:sz w:val="24"/>
          <w:szCs w:val="24"/>
          <w:u w:val="single"/>
        </w:rPr>
      </w:pPr>
      <w:r w:rsidRPr="006A2302">
        <w:rPr>
          <w:rFonts w:ascii="Arial" w:hAnsi="Arial" w:cs="Arial"/>
          <w:b/>
          <w:color w:val="333333"/>
          <w:sz w:val="24"/>
          <w:szCs w:val="24"/>
          <w:u w:val="single"/>
        </w:rPr>
        <w:t>APPARATUS ELEMENT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07"/>
      </w:tblGrid>
      <w:tr w:rsidR="00CA6B6A" w:rsidRPr="006A2302">
        <w:tc>
          <w:tcPr>
            <w:tcW w:w="2235" w:type="dxa"/>
          </w:tcPr>
          <w:p w:rsidR="00CA6B6A" w:rsidRPr="006A2302" w:rsidRDefault="00CA6B6A" w:rsidP="00CA6B6A">
            <w:pPr>
              <w:spacing w:after="0" w:line="240" w:lineRule="auto"/>
              <w:rPr>
                <w:rFonts w:ascii="Arial" w:hAnsi="Arial" w:cs="Arial"/>
                <w:color w:val="333333"/>
                <w:sz w:val="24"/>
                <w:szCs w:val="24"/>
              </w:rPr>
            </w:pPr>
          </w:p>
        </w:tc>
        <w:tc>
          <w:tcPr>
            <w:tcW w:w="7007" w:type="dxa"/>
          </w:tcPr>
          <w:p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ELEMENT GROUPS</w:t>
            </w:r>
          </w:p>
        </w:tc>
      </w:tr>
      <w:tr w:rsidR="00CA6B6A" w:rsidRPr="006A2302">
        <w:tc>
          <w:tcPr>
            <w:tcW w:w="2235"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Floor:</w:t>
            </w:r>
          </w:p>
        </w:tc>
        <w:tc>
          <w:tcPr>
            <w:tcW w:w="7007" w:type="dxa"/>
          </w:tcPr>
          <w:p w:rsidR="00CA6B6A" w:rsidRPr="006A2302" w:rsidRDefault="00CA6B6A" w:rsidP="00CA6B6A">
            <w:pPr>
              <w:pStyle w:val="ColorfulList-Accent11"/>
              <w:numPr>
                <w:ilvl w:val="0"/>
                <w:numId w:val="3"/>
              </w:numPr>
              <w:spacing w:after="0" w:line="240" w:lineRule="auto"/>
              <w:rPr>
                <w:rFonts w:ascii="Arial" w:hAnsi="Arial" w:cs="Arial"/>
                <w:color w:val="333333"/>
                <w:sz w:val="24"/>
                <w:szCs w:val="24"/>
              </w:rPr>
            </w:pPr>
            <w:proofErr w:type="gramStart"/>
            <w:r>
              <w:rPr>
                <w:rFonts w:ascii="Arial" w:hAnsi="Arial" w:cs="Arial"/>
                <w:color w:val="333333"/>
                <w:sz w:val="24"/>
                <w:szCs w:val="24"/>
              </w:rPr>
              <w:t>Non acrobatic</w:t>
            </w:r>
            <w:proofErr w:type="gramEnd"/>
            <w:r>
              <w:rPr>
                <w:rFonts w:ascii="Arial" w:hAnsi="Arial" w:cs="Arial"/>
                <w:color w:val="333333"/>
                <w:sz w:val="24"/>
                <w:szCs w:val="24"/>
              </w:rPr>
              <w:t xml:space="preserve"> elements</w:t>
            </w:r>
          </w:p>
          <w:p w:rsidR="00CA6B6A" w:rsidRPr="006A2302" w:rsidRDefault="00CA6B6A" w:rsidP="00CA6B6A">
            <w:pPr>
              <w:pStyle w:val="ColorfulList-Accent11"/>
              <w:numPr>
                <w:ilvl w:val="0"/>
                <w:numId w:val="3"/>
              </w:numPr>
              <w:spacing w:after="0" w:line="240" w:lineRule="auto"/>
              <w:rPr>
                <w:rFonts w:ascii="Arial" w:hAnsi="Arial" w:cs="Arial"/>
                <w:color w:val="333333"/>
                <w:sz w:val="24"/>
                <w:szCs w:val="24"/>
              </w:rPr>
            </w:pPr>
            <w:r>
              <w:rPr>
                <w:rFonts w:ascii="Arial" w:hAnsi="Arial" w:cs="Arial"/>
                <w:color w:val="333333"/>
                <w:sz w:val="24"/>
                <w:szCs w:val="24"/>
              </w:rPr>
              <w:t>Acrobatic elements forward</w:t>
            </w:r>
            <w:r w:rsidR="001C28F3">
              <w:rPr>
                <w:rFonts w:ascii="Arial" w:hAnsi="Arial" w:cs="Arial"/>
                <w:color w:val="333333"/>
                <w:sz w:val="24"/>
                <w:szCs w:val="24"/>
              </w:rPr>
              <w:t xml:space="preserve"> and Rollouts</w:t>
            </w:r>
          </w:p>
          <w:p w:rsidR="00CA6B6A" w:rsidRPr="006A2302" w:rsidRDefault="00CA6B6A" w:rsidP="00CA6B6A">
            <w:pPr>
              <w:pStyle w:val="ColorfulList-Accent11"/>
              <w:numPr>
                <w:ilvl w:val="0"/>
                <w:numId w:val="3"/>
              </w:numPr>
              <w:spacing w:after="0" w:line="240" w:lineRule="auto"/>
              <w:rPr>
                <w:rFonts w:ascii="Arial" w:hAnsi="Arial" w:cs="Arial"/>
                <w:color w:val="333333"/>
                <w:sz w:val="24"/>
                <w:szCs w:val="24"/>
              </w:rPr>
            </w:pPr>
            <w:r>
              <w:rPr>
                <w:rFonts w:ascii="Arial" w:hAnsi="Arial" w:cs="Arial"/>
                <w:color w:val="333333"/>
                <w:sz w:val="24"/>
                <w:szCs w:val="24"/>
              </w:rPr>
              <w:t>Acrobatic elements backward</w:t>
            </w:r>
            <w:r w:rsidR="001C28F3">
              <w:rPr>
                <w:rFonts w:ascii="Arial" w:hAnsi="Arial" w:cs="Arial"/>
                <w:color w:val="333333"/>
                <w:sz w:val="24"/>
                <w:szCs w:val="24"/>
              </w:rPr>
              <w:t xml:space="preserve"> and Arabians</w:t>
            </w:r>
          </w:p>
          <w:p w:rsidR="00CA6B6A" w:rsidRPr="006A2302" w:rsidRDefault="00CA6B6A" w:rsidP="001C28F3">
            <w:pPr>
              <w:pStyle w:val="ColorfulList-Accent11"/>
              <w:numPr>
                <w:ilvl w:val="0"/>
                <w:numId w:val="3"/>
              </w:numPr>
              <w:spacing w:after="0" w:line="240" w:lineRule="auto"/>
              <w:rPr>
                <w:rFonts w:ascii="Arial" w:hAnsi="Arial" w:cs="Arial"/>
                <w:color w:val="333333"/>
                <w:sz w:val="24"/>
                <w:szCs w:val="24"/>
              </w:rPr>
            </w:pPr>
            <w:r w:rsidRPr="006A2302">
              <w:rPr>
                <w:rFonts w:ascii="Arial" w:hAnsi="Arial" w:cs="Arial"/>
                <w:color w:val="333333"/>
                <w:sz w:val="24"/>
                <w:szCs w:val="24"/>
              </w:rPr>
              <w:t>Dismoun</w:t>
            </w:r>
            <w:r>
              <w:rPr>
                <w:rFonts w:ascii="Arial" w:hAnsi="Arial" w:cs="Arial"/>
                <w:color w:val="333333"/>
                <w:sz w:val="24"/>
                <w:szCs w:val="24"/>
              </w:rPr>
              <w:t>t (from elements 2</w:t>
            </w:r>
            <w:r w:rsidR="001C28F3">
              <w:rPr>
                <w:rFonts w:ascii="Arial" w:hAnsi="Arial" w:cs="Arial"/>
                <w:color w:val="333333"/>
                <w:sz w:val="24"/>
                <w:szCs w:val="24"/>
              </w:rPr>
              <w:t xml:space="preserve"> or </w:t>
            </w:r>
            <w:r>
              <w:rPr>
                <w:rFonts w:ascii="Arial" w:hAnsi="Arial" w:cs="Arial"/>
                <w:color w:val="333333"/>
                <w:sz w:val="24"/>
                <w:szCs w:val="24"/>
              </w:rPr>
              <w:t>3 that land on two feet</w:t>
            </w:r>
            <w:r w:rsidRPr="006A2302">
              <w:rPr>
                <w:rFonts w:ascii="Arial" w:hAnsi="Arial" w:cs="Arial"/>
                <w:color w:val="333333"/>
                <w:sz w:val="24"/>
                <w:szCs w:val="24"/>
              </w:rPr>
              <w:t>)</w:t>
            </w:r>
          </w:p>
        </w:tc>
      </w:tr>
      <w:tr w:rsidR="00CA6B6A" w:rsidRPr="006A2302">
        <w:tc>
          <w:tcPr>
            <w:tcW w:w="2235"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Pommel: </w:t>
            </w:r>
          </w:p>
        </w:tc>
        <w:tc>
          <w:tcPr>
            <w:tcW w:w="7007" w:type="dxa"/>
          </w:tcPr>
          <w:p w:rsidR="00CA6B6A" w:rsidRPr="006A2302" w:rsidRDefault="00CA6B6A" w:rsidP="00CA6B6A">
            <w:pPr>
              <w:pStyle w:val="ColorfulList-Accent11"/>
              <w:numPr>
                <w:ilvl w:val="0"/>
                <w:numId w:val="4"/>
              </w:numPr>
              <w:spacing w:after="0" w:line="240" w:lineRule="auto"/>
              <w:rPr>
                <w:rFonts w:ascii="Arial" w:hAnsi="Arial" w:cs="Arial"/>
                <w:color w:val="333333"/>
                <w:sz w:val="24"/>
                <w:szCs w:val="24"/>
              </w:rPr>
            </w:pPr>
            <w:r>
              <w:rPr>
                <w:rFonts w:ascii="Arial" w:hAnsi="Arial" w:cs="Arial"/>
                <w:color w:val="333333"/>
                <w:sz w:val="24"/>
                <w:szCs w:val="24"/>
              </w:rPr>
              <w:t>Leg swings</w:t>
            </w:r>
            <w:r w:rsidR="001C28F3">
              <w:rPr>
                <w:rFonts w:ascii="Arial" w:hAnsi="Arial" w:cs="Arial"/>
                <w:color w:val="333333"/>
                <w:sz w:val="24"/>
                <w:szCs w:val="24"/>
              </w:rPr>
              <w:t xml:space="preserve"> and scissors</w:t>
            </w:r>
          </w:p>
          <w:p w:rsidR="001C28F3" w:rsidRPr="006A2302" w:rsidRDefault="00CA6B6A" w:rsidP="001C28F3">
            <w:pPr>
              <w:pStyle w:val="ColorfulList-Accent11"/>
              <w:numPr>
                <w:ilvl w:val="0"/>
                <w:numId w:val="4"/>
              </w:numPr>
              <w:spacing w:after="0" w:line="240" w:lineRule="auto"/>
              <w:rPr>
                <w:rFonts w:ascii="Arial" w:hAnsi="Arial" w:cs="Arial"/>
                <w:color w:val="333333"/>
                <w:sz w:val="24"/>
                <w:szCs w:val="24"/>
              </w:rPr>
            </w:pPr>
            <w:r>
              <w:rPr>
                <w:rFonts w:ascii="Arial" w:hAnsi="Arial" w:cs="Arial"/>
                <w:color w:val="333333"/>
                <w:sz w:val="24"/>
                <w:szCs w:val="24"/>
              </w:rPr>
              <w:t>Circle/flair/spindle/Handstand</w:t>
            </w:r>
            <w:r w:rsidR="001C28F3">
              <w:rPr>
                <w:rFonts w:ascii="Arial" w:hAnsi="Arial" w:cs="Arial"/>
                <w:color w:val="333333"/>
                <w:sz w:val="24"/>
                <w:szCs w:val="24"/>
              </w:rPr>
              <w:t xml:space="preserve"> including </w:t>
            </w:r>
            <w:proofErr w:type="spellStart"/>
            <w:r w:rsidR="001C28F3">
              <w:rPr>
                <w:rFonts w:ascii="Arial" w:hAnsi="Arial" w:cs="Arial"/>
                <w:color w:val="333333"/>
                <w:sz w:val="24"/>
                <w:szCs w:val="24"/>
              </w:rPr>
              <w:t>Kehr</w:t>
            </w:r>
            <w:proofErr w:type="spellEnd"/>
            <w:r w:rsidR="001C28F3">
              <w:rPr>
                <w:rFonts w:ascii="Arial" w:hAnsi="Arial" w:cs="Arial"/>
                <w:color w:val="333333"/>
                <w:sz w:val="24"/>
                <w:szCs w:val="24"/>
              </w:rPr>
              <w:t>/Wende/ flops</w:t>
            </w:r>
          </w:p>
          <w:p w:rsidR="00CA6B6A" w:rsidRPr="006A2302" w:rsidRDefault="00CA6B6A" w:rsidP="00CA6B6A">
            <w:pPr>
              <w:pStyle w:val="ColorfulList-Accent11"/>
              <w:numPr>
                <w:ilvl w:val="0"/>
                <w:numId w:val="4"/>
              </w:numPr>
              <w:spacing w:after="0" w:line="240" w:lineRule="auto"/>
              <w:rPr>
                <w:rFonts w:ascii="Arial" w:hAnsi="Arial" w:cs="Arial"/>
                <w:color w:val="333333"/>
                <w:sz w:val="24"/>
                <w:szCs w:val="24"/>
              </w:rPr>
            </w:pPr>
            <w:r>
              <w:rPr>
                <w:rFonts w:ascii="Arial" w:hAnsi="Arial" w:cs="Arial"/>
                <w:color w:val="333333"/>
                <w:sz w:val="24"/>
                <w:szCs w:val="24"/>
              </w:rPr>
              <w:t>Side and cross support travels</w:t>
            </w:r>
          </w:p>
          <w:p w:rsidR="00CA6B6A" w:rsidRPr="006A2302" w:rsidRDefault="00CA6B6A" w:rsidP="00CA6B6A">
            <w:pPr>
              <w:pStyle w:val="ColorfulList-Accent11"/>
              <w:numPr>
                <w:ilvl w:val="0"/>
                <w:numId w:val="4"/>
              </w:numPr>
              <w:spacing w:after="0" w:line="240" w:lineRule="auto"/>
              <w:rPr>
                <w:rFonts w:ascii="Arial" w:hAnsi="Arial" w:cs="Arial"/>
                <w:color w:val="333333"/>
                <w:sz w:val="24"/>
                <w:szCs w:val="24"/>
              </w:rPr>
            </w:pPr>
            <w:r w:rsidRPr="006A2302">
              <w:rPr>
                <w:rFonts w:ascii="Arial" w:hAnsi="Arial" w:cs="Arial"/>
                <w:color w:val="333333"/>
                <w:sz w:val="24"/>
                <w:szCs w:val="24"/>
              </w:rPr>
              <w:t>Dismount</w:t>
            </w:r>
            <w:r>
              <w:rPr>
                <w:rFonts w:ascii="Arial" w:hAnsi="Arial" w:cs="Arial"/>
                <w:color w:val="333333"/>
                <w:sz w:val="24"/>
                <w:szCs w:val="24"/>
              </w:rPr>
              <w:t>s</w:t>
            </w:r>
          </w:p>
        </w:tc>
      </w:tr>
      <w:tr w:rsidR="00CA6B6A" w:rsidRPr="006A2302">
        <w:tc>
          <w:tcPr>
            <w:tcW w:w="2235"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Rings:</w:t>
            </w:r>
          </w:p>
        </w:tc>
        <w:tc>
          <w:tcPr>
            <w:tcW w:w="7007" w:type="dxa"/>
          </w:tcPr>
          <w:p w:rsidR="00CA6B6A" w:rsidRPr="00B84F61" w:rsidRDefault="00CA6B6A" w:rsidP="00E3777E">
            <w:pPr>
              <w:pStyle w:val="ColorfulList-Accent11"/>
              <w:numPr>
                <w:ilvl w:val="0"/>
                <w:numId w:val="5"/>
              </w:numPr>
              <w:spacing w:after="0" w:line="240" w:lineRule="auto"/>
              <w:rPr>
                <w:rFonts w:ascii="Arial" w:hAnsi="Arial" w:cs="Arial"/>
                <w:color w:val="333333"/>
                <w:sz w:val="24"/>
                <w:szCs w:val="24"/>
              </w:rPr>
            </w:pPr>
            <w:r w:rsidRPr="00B84F61">
              <w:rPr>
                <w:rFonts w:ascii="Arial" w:hAnsi="Arial" w:cs="Arial"/>
                <w:color w:val="333333"/>
                <w:sz w:val="24"/>
                <w:szCs w:val="24"/>
              </w:rPr>
              <w:t>Kip and swing elements</w:t>
            </w:r>
            <w:r w:rsidR="00B84F61" w:rsidRPr="00B84F61">
              <w:rPr>
                <w:rFonts w:ascii="Arial" w:hAnsi="Arial" w:cs="Arial"/>
                <w:color w:val="333333"/>
                <w:sz w:val="24"/>
                <w:szCs w:val="24"/>
              </w:rPr>
              <w:t xml:space="preserve"> including </w:t>
            </w:r>
            <w:r w:rsidR="00B84F61">
              <w:rPr>
                <w:rFonts w:ascii="Arial" w:hAnsi="Arial" w:cs="Arial"/>
                <w:color w:val="333333"/>
                <w:sz w:val="24"/>
                <w:szCs w:val="24"/>
              </w:rPr>
              <w:t>s</w:t>
            </w:r>
            <w:r w:rsidRPr="00B84F61">
              <w:rPr>
                <w:rFonts w:ascii="Arial" w:hAnsi="Arial" w:cs="Arial"/>
                <w:color w:val="333333"/>
                <w:sz w:val="24"/>
                <w:szCs w:val="24"/>
              </w:rPr>
              <w:t xml:space="preserve">wing to </w:t>
            </w:r>
            <w:r w:rsidR="00B84F61">
              <w:rPr>
                <w:rFonts w:ascii="Arial" w:hAnsi="Arial" w:cs="Arial"/>
                <w:color w:val="333333"/>
                <w:sz w:val="24"/>
                <w:szCs w:val="24"/>
              </w:rPr>
              <w:t xml:space="preserve">and through </w:t>
            </w:r>
            <w:r w:rsidRPr="00B84F61">
              <w:rPr>
                <w:rFonts w:ascii="Arial" w:hAnsi="Arial" w:cs="Arial"/>
                <w:color w:val="333333"/>
                <w:sz w:val="24"/>
                <w:szCs w:val="24"/>
              </w:rPr>
              <w:t>handstand</w:t>
            </w:r>
          </w:p>
          <w:p w:rsidR="00CA6B6A" w:rsidRDefault="00CA6B6A" w:rsidP="00CA6B6A">
            <w:pPr>
              <w:pStyle w:val="ColorfulList-Accent11"/>
              <w:numPr>
                <w:ilvl w:val="0"/>
                <w:numId w:val="5"/>
              </w:numPr>
              <w:spacing w:after="0" w:line="240" w:lineRule="auto"/>
              <w:rPr>
                <w:rFonts w:ascii="Arial" w:hAnsi="Arial" w:cs="Arial"/>
                <w:color w:val="333333"/>
                <w:sz w:val="24"/>
                <w:szCs w:val="24"/>
              </w:rPr>
            </w:pPr>
            <w:r>
              <w:rPr>
                <w:rFonts w:ascii="Arial" w:hAnsi="Arial" w:cs="Arial"/>
                <w:color w:val="333333"/>
                <w:sz w:val="24"/>
                <w:szCs w:val="24"/>
              </w:rPr>
              <w:t>Strength/hold elements</w:t>
            </w:r>
          </w:p>
          <w:p w:rsidR="00B84F61" w:rsidRPr="00B84F61" w:rsidRDefault="00B84F61" w:rsidP="00B84F61">
            <w:pPr>
              <w:pStyle w:val="ColorfulList-Accent11"/>
              <w:numPr>
                <w:ilvl w:val="0"/>
                <w:numId w:val="5"/>
              </w:numPr>
              <w:spacing w:after="0" w:line="240" w:lineRule="auto"/>
              <w:rPr>
                <w:rFonts w:ascii="Arial" w:hAnsi="Arial" w:cs="Arial"/>
                <w:color w:val="333333"/>
                <w:sz w:val="24"/>
                <w:szCs w:val="24"/>
              </w:rPr>
            </w:pPr>
            <w:r>
              <w:rPr>
                <w:rFonts w:ascii="Arial" w:hAnsi="Arial" w:cs="Arial"/>
                <w:color w:val="333333"/>
                <w:sz w:val="24"/>
                <w:szCs w:val="24"/>
              </w:rPr>
              <w:t>Swing to strength holds</w:t>
            </w:r>
          </w:p>
          <w:p w:rsidR="00CA6B6A" w:rsidRPr="006A2302" w:rsidRDefault="00CA6B6A" w:rsidP="00CA6B6A">
            <w:pPr>
              <w:pStyle w:val="ColorfulList-Accent11"/>
              <w:numPr>
                <w:ilvl w:val="0"/>
                <w:numId w:val="5"/>
              </w:numPr>
              <w:spacing w:after="0" w:line="240" w:lineRule="auto"/>
              <w:rPr>
                <w:rFonts w:ascii="Arial" w:hAnsi="Arial" w:cs="Arial"/>
                <w:color w:val="333333"/>
                <w:sz w:val="24"/>
                <w:szCs w:val="24"/>
              </w:rPr>
            </w:pPr>
            <w:r w:rsidRPr="006A2302">
              <w:rPr>
                <w:rFonts w:ascii="Arial" w:hAnsi="Arial" w:cs="Arial"/>
                <w:color w:val="333333"/>
                <w:sz w:val="24"/>
                <w:szCs w:val="24"/>
              </w:rPr>
              <w:t>Dismount</w:t>
            </w:r>
            <w:r>
              <w:rPr>
                <w:rFonts w:ascii="Arial" w:hAnsi="Arial" w:cs="Arial"/>
                <w:color w:val="333333"/>
                <w:sz w:val="24"/>
                <w:szCs w:val="24"/>
              </w:rPr>
              <w:t>s</w:t>
            </w:r>
          </w:p>
          <w:p w:rsidR="00CA6B6A" w:rsidRPr="006A2302" w:rsidRDefault="00CA6B6A" w:rsidP="00CA6B6A">
            <w:pPr>
              <w:pStyle w:val="ColorfulList-Accent11"/>
              <w:spacing w:after="0" w:line="240" w:lineRule="auto"/>
              <w:rPr>
                <w:rFonts w:ascii="Arial" w:hAnsi="Arial" w:cs="Arial"/>
                <w:color w:val="333333"/>
                <w:sz w:val="24"/>
                <w:szCs w:val="24"/>
              </w:rPr>
            </w:pPr>
            <w:r w:rsidRPr="006A2302">
              <w:rPr>
                <w:rFonts w:ascii="Arial" w:hAnsi="Arial" w:cs="Arial"/>
                <w:color w:val="333333"/>
                <w:sz w:val="24"/>
                <w:szCs w:val="24"/>
              </w:rPr>
              <w:t xml:space="preserve">NB </w:t>
            </w:r>
            <w:r>
              <w:rPr>
                <w:rFonts w:ascii="Arial" w:hAnsi="Arial" w:cs="Arial"/>
                <w:color w:val="333333"/>
                <w:sz w:val="24"/>
                <w:szCs w:val="24"/>
              </w:rPr>
              <w:t xml:space="preserve">Junior code: </w:t>
            </w:r>
            <w:r w:rsidR="00D83D21">
              <w:rPr>
                <w:rFonts w:ascii="Arial" w:hAnsi="Arial" w:cs="Arial"/>
                <w:color w:val="333333"/>
                <w:sz w:val="24"/>
                <w:szCs w:val="24"/>
              </w:rPr>
              <w:t>one</w:t>
            </w:r>
            <w:r w:rsidRPr="006A2302">
              <w:rPr>
                <w:rFonts w:ascii="Arial" w:hAnsi="Arial" w:cs="Arial"/>
                <w:color w:val="333333"/>
                <w:sz w:val="24"/>
                <w:szCs w:val="24"/>
              </w:rPr>
              <w:t xml:space="preserve"> free swing</w:t>
            </w:r>
            <w:r w:rsidR="00D83D21">
              <w:rPr>
                <w:rFonts w:ascii="Arial" w:hAnsi="Arial" w:cs="Arial"/>
                <w:color w:val="333333"/>
                <w:sz w:val="24"/>
                <w:szCs w:val="24"/>
              </w:rPr>
              <w:t xml:space="preserve"> </w:t>
            </w:r>
            <w:r w:rsidRPr="006A2302">
              <w:rPr>
                <w:rFonts w:ascii="Arial" w:hAnsi="Arial" w:cs="Arial"/>
                <w:color w:val="333333"/>
                <w:sz w:val="24"/>
                <w:szCs w:val="24"/>
              </w:rPr>
              <w:t>allowed, gymnasts may start in support</w:t>
            </w:r>
          </w:p>
        </w:tc>
      </w:tr>
      <w:tr w:rsidR="00CA6B6A" w:rsidRPr="006A2302">
        <w:tc>
          <w:tcPr>
            <w:tcW w:w="2235"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Vault: (from 1m)</w:t>
            </w:r>
          </w:p>
        </w:tc>
        <w:tc>
          <w:tcPr>
            <w:tcW w:w="7007"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See separate Vault section</w:t>
            </w:r>
          </w:p>
        </w:tc>
      </w:tr>
      <w:tr w:rsidR="00CA6B6A" w:rsidRPr="006A2302">
        <w:tc>
          <w:tcPr>
            <w:tcW w:w="2235"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‘P’ Bars</w:t>
            </w:r>
          </w:p>
        </w:tc>
        <w:tc>
          <w:tcPr>
            <w:tcW w:w="7007" w:type="dxa"/>
          </w:tcPr>
          <w:p w:rsidR="00CA6B6A" w:rsidRPr="006A2302" w:rsidRDefault="00CA6B6A" w:rsidP="00CA6B6A">
            <w:pPr>
              <w:pStyle w:val="ColorfulList-Accent11"/>
              <w:numPr>
                <w:ilvl w:val="0"/>
                <w:numId w:val="6"/>
              </w:numPr>
              <w:spacing w:after="0" w:line="240" w:lineRule="auto"/>
              <w:rPr>
                <w:rFonts w:ascii="Arial" w:hAnsi="Arial" w:cs="Arial"/>
                <w:color w:val="333333"/>
                <w:sz w:val="24"/>
                <w:szCs w:val="24"/>
              </w:rPr>
            </w:pPr>
            <w:r>
              <w:rPr>
                <w:rFonts w:ascii="Arial" w:hAnsi="Arial" w:cs="Arial"/>
                <w:color w:val="333333"/>
                <w:sz w:val="24"/>
                <w:szCs w:val="24"/>
              </w:rPr>
              <w:t xml:space="preserve">Elements in support </w:t>
            </w:r>
          </w:p>
          <w:p w:rsidR="00CA6B6A" w:rsidRPr="006A2302" w:rsidRDefault="00CA6B6A" w:rsidP="00CA6B6A">
            <w:pPr>
              <w:pStyle w:val="ColorfulList-Accent11"/>
              <w:numPr>
                <w:ilvl w:val="0"/>
                <w:numId w:val="6"/>
              </w:numPr>
              <w:spacing w:after="0" w:line="240" w:lineRule="auto"/>
              <w:rPr>
                <w:rFonts w:ascii="Arial" w:hAnsi="Arial" w:cs="Arial"/>
                <w:color w:val="333333"/>
                <w:sz w:val="24"/>
                <w:szCs w:val="24"/>
              </w:rPr>
            </w:pPr>
            <w:r>
              <w:rPr>
                <w:rFonts w:ascii="Arial" w:hAnsi="Arial" w:cs="Arial"/>
                <w:color w:val="333333"/>
                <w:sz w:val="24"/>
                <w:szCs w:val="24"/>
              </w:rPr>
              <w:t>Elements</w:t>
            </w:r>
            <w:r w:rsidR="009E537C">
              <w:rPr>
                <w:rFonts w:ascii="Arial" w:hAnsi="Arial" w:cs="Arial"/>
                <w:color w:val="333333"/>
                <w:sz w:val="24"/>
                <w:szCs w:val="24"/>
              </w:rPr>
              <w:t xml:space="preserve"> starting in</w:t>
            </w:r>
            <w:r>
              <w:rPr>
                <w:rFonts w:ascii="Arial" w:hAnsi="Arial" w:cs="Arial"/>
                <w:color w:val="333333"/>
                <w:sz w:val="24"/>
                <w:szCs w:val="24"/>
              </w:rPr>
              <w:t xml:space="preserve"> upper arm </w:t>
            </w:r>
          </w:p>
          <w:p w:rsidR="00CA6B6A" w:rsidRPr="004B2510" w:rsidRDefault="00CA6B6A" w:rsidP="00E3777E">
            <w:pPr>
              <w:pStyle w:val="ColorfulList-Accent11"/>
              <w:numPr>
                <w:ilvl w:val="0"/>
                <w:numId w:val="6"/>
              </w:numPr>
              <w:spacing w:after="0" w:line="240" w:lineRule="auto"/>
              <w:rPr>
                <w:rFonts w:ascii="Arial" w:hAnsi="Arial" w:cs="Arial"/>
                <w:color w:val="333333"/>
                <w:sz w:val="24"/>
                <w:szCs w:val="24"/>
              </w:rPr>
            </w:pPr>
            <w:r w:rsidRPr="004B2510">
              <w:rPr>
                <w:rFonts w:ascii="Arial" w:hAnsi="Arial" w:cs="Arial"/>
                <w:color w:val="333333"/>
                <w:sz w:val="24"/>
                <w:szCs w:val="24"/>
              </w:rPr>
              <w:t>Long swings in hang</w:t>
            </w:r>
            <w:r w:rsidR="004B2510" w:rsidRPr="004B2510">
              <w:rPr>
                <w:rFonts w:ascii="Arial" w:hAnsi="Arial" w:cs="Arial"/>
                <w:color w:val="333333"/>
                <w:sz w:val="24"/>
                <w:szCs w:val="24"/>
              </w:rPr>
              <w:t xml:space="preserve"> and </w:t>
            </w:r>
            <w:proofErr w:type="spellStart"/>
            <w:r w:rsidRPr="004B2510">
              <w:rPr>
                <w:rFonts w:ascii="Arial" w:hAnsi="Arial" w:cs="Arial"/>
                <w:color w:val="333333"/>
                <w:sz w:val="24"/>
                <w:szCs w:val="24"/>
              </w:rPr>
              <w:t>Underswings</w:t>
            </w:r>
            <w:proofErr w:type="spellEnd"/>
          </w:p>
          <w:p w:rsidR="00CA6B6A" w:rsidRPr="006A2302" w:rsidRDefault="00CA6B6A" w:rsidP="00CA6B6A">
            <w:pPr>
              <w:pStyle w:val="ColorfulList-Accent11"/>
              <w:numPr>
                <w:ilvl w:val="0"/>
                <w:numId w:val="6"/>
              </w:numPr>
              <w:spacing w:after="0" w:line="240" w:lineRule="auto"/>
              <w:rPr>
                <w:rFonts w:ascii="Arial" w:hAnsi="Arial" w:cs="Arial"/>
                <w:color w:val="333333"/>
                <w:sz w:val="24"/>
                <w:szCs w:val="24"/>
              </w:rPr>
            </w:pPr>
            <w:r w:rsidRPr="006A2302">
              <w:rPr>
                <w:rFonts w:ascii="Arial" w:hAnsi="Arial" w:cs="Arial"/>
                <w:color w:val="333333"/>
                <w:sz w:val="24"/>
                <w:szCs w:val="24"/>
              </w:rPr>
              <w:t>Dismount</w:t>
            </w:r>
            <w:r>
              <w:rPr>
                <w:rFonts w:ascii="Arial" w:hAnsi="Arial" w:cs="Arial"/>
                <w:color w:val="333333"/>
                <w:sz w:val="24"/>
                <w:szCs w:val="24"/>
              </w:rPr>
              <w:t>s</w:t>
            </w:r>
          </w:p>
          <w:p w:rsidR="00CA6B6A" w:rsidRPr="006A2302" w:rsidRDefault="00CA6B6A" w:rsidP="00CA6B6A">
            <w:pPr>
              <w:pStyle w:val="ColorfulList-Accent11"/>
              <w:spacing w:after="0" w:line="240" w:lineRule="auto"/>
              <w:rPr>
                <w:rFonts w:ascii="Arial" w:hAnsi="Arial" w:cs="Arial"/>
                <w:color w:val="333333"/>
                <w:sz w:val="24"/>
                <w:szCs w:val="24"/>
              </w:rPr>
            </w:pPr>
            <w:r w:rsidRPr="006A2302">
              <w:rPr>
                <w:rFonts w:ascii="Arial" w:hAnsi="Arial" w:cs="Arial"/>
                <w:color w:val="333333"/>
                <w:sz w:val="24"/>
                <w:szCs w:val="24"/>
              </w:rPr>
              <w:t xml:space="preserve">NB </w:t>
            </w:r>
            <w:r>
              <w:rPr>
                <w:rFonts w:ascii="Arial" w:hAnsi="Arial" w:cs="Arial"/>
                <w:color w:val="333333"/>
                <w:sz w:val="24"/>
                <w:szCs w:val="24"/>
              </w:rPr>
              <w:t xml:space="preserve">Junior Code: </w:t>
            </w:r>
            <w:r w:rsidR="00D83D21">
              <w:rPr>
                <w:rFonts w:ascii="Arial" w:hAnsi="Arial" w:cs="Arial"/>
                <w:color w:val="333333"/>
                <w:sz w:val="24"/>
                <w:szCs w:val="24"/>
              </w:rPr>
              <w:t>one</w:t>
            </w:r>
            <w:r w:rsidRPr="006A2302">
              <w:rPr>
                <w:rFonts w:ascii="Arial" w:hAnsi="Arial" w:cs="Arial"/>
                <w:color w:val="333333"/>
                <w:sz w:val="24"/>
                <w:szCs w:val="24"/>
              </w:rPr>
              <w:t xml:space="preserve"> free swing allowed</w:t>
            </w:r>
          </w:p>
        </w:tc>
      </w:tr>
      <w:tr w:rsidR="00CA6B6A" w:rsidRPr="006A2302">
        <w:tc>
          <w:tcPr>
            <w:tcW w:w="2235"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High Bar </w:t>
            </w:r>
          </w:p>
        </w:tc>
        <w:tc>
          <w:tcPr>
            <w:tcW w:w="7007" w:type="dxa"/>
          </w:tcPr>
          <w:p w:rsidR="00CA6B6A" w:rsidRPr="006A2302" w:rsidRDefault="00CA6B6A" w:rsidP="00CA6B6A">
            <w:pPr>
              <w:pStyle w:val="ColorfulList-Accent11"/>
              <w:numPr>
                <w:ilvl w:val="0"/>
                <w:numId w:val="7"/>
              </w:numPr>
              <w:spacing w:after="0" w:line="240" w:lineRule="auto"/>
              <w:rPr>
                <w:rFonts w:ascii="Arial" w:hAnsi="Arial" w:cs="Arial"/>
                <w:color w:val="333333"/>
                <w:sz w:val="24"/>
                <w:szCs w:val="24"/>
              </w:rPr>
            </w:pPr>
            <w:r>
              <w:rPr>
                <w:rFonts w:ascii="Arial" w:hAnsi="Arial" w:cs="Arial"/>
                <w:color w:val="333333"/>
                <w:sz w:val="24"/>
                <w:szCs w:val="24"/>
              </w:rPr>
              <w:t>Long hang swings and turns</w:t>
            </w:r>
          </w:p>
          <w:p w:rsidR="00CA6B6A" w:rsidRPr="006A2302" w:rsidRDefault="00CA6B6A" w:rsidP="00CA6B6A">
            <w:pPr>
              <w:pStyle w:val="ColorfulList-Accent11"/>
              <w:numPr>
                <w:ilvl w:val="0"/>
                <w:numId w:val="7"/>
              </w:numPr>
              <w:spacing w:after="0" w:line="240" w:lineRule="auto"/>
              <w:rPr>
                <w:rFonts w:ascii="Arial" w:hAnsi="Arial" w:cs="Arial"/>
                <w:color w:val="333333"/>
                <w:sz w:val="24"/>
                <w:szCs w:val="24"/>
              </w:rPr>
            </w:pPr>
            <w:r>
              <w:rPr>
                <w:rFonts w:ascii="Arial" w:hAnsi="Arial" w:cs="Arial"/>
                <w:color w:val="333333"/>
                <w:sz w:val="24"/>
                <w:szCs w:val="24"/>
              </w:rPr>
              <w:t xml:space="preserve">Flight elements </w:t>
            </w:r>
          </w:p>
          <w:p w:rsidR="00CA6B6A" w:rsidRDefault="00CA6B6A" w:rsidP="00CA6B6A">
            <w:pPr>
              <w:pStyle w:val="ColorfulList-Accent11"/>
              <w:numPr>
                <w:ilvl w:val="0"/>
                <w:numId w:val="7"/>
              </w:numPr>
              <w:spacing w:after="0" w:line="240" w:lineRule="auto"/>
              <w:rPr>
                <w:rFonts w:ascii="Arial" w:hAnsi="Arial" w:cs="Arial"/>
                <w:color w:val="333333"/>
                <w:sz w:val="24"/>
                <w:szCs w:val="24"/>
              </w:rPr>
            </w:pPr>
            <w:r>
              <w:rPr>
                <w:rFonts w:ascii="Arial" w:hAnsi="Arial" w:cs="Arial"/>
                <w:color w:val="333333"/>
                <w:sz w:val="24"/>
                <w:szCs w:val="24"/>
              </w:rPr>
              <w:t>In</w:t>
            </w:r>
            <w:r w:rsidRPr="006A2302">
              <w:rPr>
                <w:rFonts w:ascii="Arial" w:hAnsi="Arial" w:cs="Arial"/>
                <w:color w:val="333333"/>
                <w:sz w:val="24"/>
                <w:szCs w:val="24"/>
              </w:rPr>
              <w:t xml:space="preserve"> bar </w:t>
            </w:r>
            <w:r w:rsidR="009E537C">
              <w:rPr>
                <w:rFonts w:ascii="Arial" w:hAnsi="Arial" w:cs="Arial"/>
                <w:color w:val="333333"/>
                <w:sz w:val="24"/>
                <w:szCs w:val="24"/>
              </w:rPr>
              <w:t xml:space="preserve">and Adler </w:t>
            </w:r>
            <w:r w:rsidRPr="006A2302">
              <w:rPr>
                <w:rFonts w:ascii="Arial" w:hAnsi="Arial" w:cs="Arial"/>
                <w:color w:val="333333"/>
                <w:sz w:val="24"/>
                <w:szCs w:val="24"/>
              </w:rPr>
              <w:t>element</w:t>
            </w:r>
            <w:r w:rsidR="009E537C">
              <w:rPr>
                <w:rFonts w:ascii="Arial" w:hAnsi="Arial" w:cs="Arial"/>
                <w:color w:val="333333"/>
                <w:sz w:val="24"/>
                <w:szCs w:val="24"/>
              </w:rPr>
              <w:t>s</w:t>
            </w:r>
          </w:p>
          <w:p w:rsidR="00CA6B6A" w:rsidRPr="006A2302" w:rsidRDefault="00CA6B6A" w:rsidP="00CA6B6A">
            <w:pPr>
              <w:pStyle w:val="ColorfulList-Accent11"/>
              <w:numPr>
                <w:ilvl w:val="0"/>
                <w:numId w:val="7"/>
              </w:numPr>
              <w:spacing w:after="0" w:line="240" w:lineRule="auto"/>
              <w:rPr>
                <w:rFonts w:ascii="Arial" w:hAnsi="Arial" w:cs="Arial"/>
                <w:color w:val="333333"/>
                <w:sz w:val="24"/>
                <w:szCs w:val="24"/>
              </w:rPr>
            </w:pPr>
            <w:r>
              <w:rPr>
                <w:rFonts w:ascii="Arial" w:hAnsi="Arial" w:cs="Arial"/>
                <w:color w:val="333333"/>
                <w:sz w:val="24"/>
                <w:szCs w:val="24"/>
              </w:rPr>
              <w:t>Dismounts</w:t>
            </w:r>
          </w:p>
          <w:p w:rsidR="00CA6B6A" w:rsidRPr="006A2302" w:rsidRDefault="00CA6B6A" w:rsidP="00CA6B6A">
            <w:pPr>
              <w:pStyle w:val="ColorfulList-Accent11"/>
              <w:spacing w:after="0" w:line="240" w:lineRule="auto"/>
              <w:rPr>
                <w:rFonts w:ascii="Arial" w:hAnsi="Arial" w:cs="Arial"/>
                <w:color w:val="333333"/>
                <w:sz w:val="24"/>
                <w:szCs w:val="24"/>
              </w:rPr>
            </w:pPr>
            <w:r w:rsidRPr="006A2302">
              <w:rPr>
                <w:rFonts w:ascii="Arial" w:hAnsi="Arial" w:cs="Arial"/>
                <w:color w:val="333333"/>
                <w:sz w:val="24"/>
                <w:szCs w:val="24"/>
              </w:rPr>
              <w:t xml:space="preserve">NB </w:t>
            </w:r>
            <w:r>
              <w:rPr>
                <w:rFonts w:ascii="Arial" w:hAnsi="Arial" w:cs="Arial"/>
                <w:color w:val="333333"/>
                <w:sz w:val="24"/>
                <w:szCs w:val="24"/>
              </w:rPr>
              <w:t xml:space="preserve">Junior code: </w:t>
            </w:r>
            <w:r w:rsidR="00D83D21">
              <w:rPr>
                <w:rFonts w:ascii="Arial" w:hAnsi="Arial" w:cs="Arial"/>
                <w:color w:val="333333"/>
                <w:sz w:val="24"/>
                <w:szCs w:val="24"/>
              </w:rPr>
              <w:t>one</w:t>
            </w:r>
            <w:r w:rsidRPr="006A2302">
              <w:rPr>
                <w:rFonts w:ascii="Arial" w:hAnsi="Arial" w:cs="Arial"/>
                <w:color w:val="333333"/>
                <w:sz w:val="24"/>
                <w:szCs w:val="24"/>
              </w:rPr>
              <w:t xml:space="preserve"> free swing allowed</w:t>
            </w:r>
            <w:r>
              <w:rPr>
                <w:rFonts w:ascii="Arial" w:hAnsi="Arial" w:cs="Arial"/>
                <w:color w:val="333333"/>
                <w:sz w:val="24"/>
                <w:szCs w:val="24"/>
              </w:rPr>
              <w:t xml:space="preserve"> and see below for additions to element groups</w:t>
            </w:r>
          </w:p>
        </w:tc>
      </w:tr>
    </w:tbl>
    <w:p w:rsidR="003649E1" w:rsidRDefault="003649E1" w:rsidP="00CA6B6A">
      <w:pPr>
        <w:spacing w:line="240" w:lineRule="auto"/>
        <w:rPr>
          <w:rFonts w:ascii="Arial" w:hAnsi="Arial" w:cs="Arial"/>
          <w:b/>
          <w:color w:val="333333"/>
          <w:sz w:val="28"/>
          <w:szCs w:val="28"/>
        </w:rPr>
      </w:pPr>
    </w:p>
    <w:p w:rsidR="00CA6B6A" w:rsidRPr="00463BDC" w:rsidRDefault="00EC76CA" w:rsidP="00CA6B6A">
      <w:pPr>
        <w:spacing w:line="240" w:lineRule="auto"/>
        <w:rPr>
          <w:rFonts w:ascii="Arial" w:hAnsi="Arial" w:cs="Arial"/>
          <w:b/>
          <w:color w:val="333333"/>
          <w:sz w:val="32"/>
          <w:szCs w:val="24"/>
        </w:rPr>
      </w:pPr>
      <w:r>
        <w:rPr>
          <w:rFonts w:ascii="Arial" w:hAnsi="Arial" w:cs="Arial"/>
          <w:b/>
          <w:color w:val="333333"/>
          <w:sz w:val="28"/>
          <w:szCs w:val="28"/>
        </w:rPr>
        <w:lastRenderedPageBreak/>
        <w:t>NOTTS COUNTY</w:t>
      </w:r>
      <w:r w:rsidRPr="006A2302">
        <w:rPr>
          <w:rFonts w:ascii="Arial" w:hAnsi="Arial" w:cs="Arial"/>
          <w:b/>
          <w:color w:val="333333"/>
          <w:sz w:val="28"/>
          <w:szCs w:val="28"/>
        </w:rPr>
        <w:t xml:space="preserve"> GYMNASTICS ASSOCIATION</w:t>
      </w:r>
      <w:r w:rsidRPr="00463BDC">
        <w:rPr>
          <w:rFonts w:ascii="Arial" w:hAnsi="Arial" w:cs="Arial"/>
          <w:b/>
          <w:color w:val="333333"/>
          <w:sz w:val="32"/>
          <w:szCs w:val="24"/>
        </w:rPr>
        <w:t xml:space="preserve"> </w:t>
      </w:r>
      <w:r w:rsidR="00CA6B6A" w:rsidRPr="00463BDC">
        <w:rPr>
          <w:rFonts w:ascii="Arial" w:hAnsi="Arial" w:cs="Arial"/>
          <w:b/>
          <w:color w:val="333333"/>
          <w:sz w:val="32"/>
          <w:szCs w:val="24"/>
        </w:rPr>
        <w:t>MAG Code</w:t>
      </w:r>
    </w:p>
    <w:p w:rsidR="00CA6B6A" w:rsidRDefault="00CA6B6A" w:rsidP="00CA6B6A">
      <w:pPr>
        <w:spacing w:line="240" w:lineRule="auto"/>
        <w:rPr>
          <w:rFonts w:ascii="Arial" w:hAnsi="Arial" w:cs="Arial"/>
          <w:b/>
          <w:color w:val="333333"/>
          <w:sz w:val="24"/>
          <w:szCs w:val="24"/>
        </w:rPr>
      </w:pPr>
      <w:r w:rsidRPr="00EB22AC">
        <w:rPr>
          <w:rFonts w:ascii="Arial" w:hAnsi="Arial" w:cs="Arial"/>
          <w:b/>
          <w:color w:val="333333"/>
          <w:sz w:val="24"/>
          <w:szCs w:val="24"/>
        </w:rPr>
        <w:t xml:space="preserve">Example of elements for </w:t>
      </w:r>
      <w:r>
        <w:rPr>
          <w:rFonts w:ascii="Arial" w:hAnsi="Arial" w:cs="Arial"/>
          <w:b/>
          <w:color w:val="333333"/>
          <w:sz w:val="24"/>
          <w:szCs w:val="24"/>
        </w:rPr>
        <w:t xml:space="preserve">competitions – note that J elements are only available for Junior </w:t>
      </w:r>
      <w:r w:rsidR="003649E1">
        <w:rPr>
          <w:rFonts w:ascii="Arial" w:hAnsi="Arial" w:cs="Arial"/>
          <w:b/>
          <w:color w:val="333333"/>
          <w:sz w:val="24"/>
          <w:szCs w:val="24"/>
        </w:rPr>
        <w:t xml:space="preserve">and Novice </w:t>
      </w:r>
      <w:r>
        <w:rPr>
          <w:rFonts w:ascii="Arial" w:hAnsi="Arial" w:cs="Arial"/>
          <w:b/>
          <w:color w:val="333333"/>
          <w:sz w:val="24"/>
          <w:szCs w:val="24"/>
        </w:rPr>
        <w:t>Level competitions.</w:t>
      </w:r>
      <w:r w:rsidR="00945910">
        <w:rPr>
          <w:rFonts w:ascii="Arial" w:hAnsi="Arial" w:cs="Arial"/>
          <w:b/>
          <w:color w:val="333333"/>
          <w:sz w:val="24"/>
          <w:szCs w:val="24"/>
        </w:rPr>
        <w:t xml:space="preserve">  Juniors</w:t>
      </w:r>
      <w:r w:rsidR="003649E1">
        <w:rPr>
          <w:rFonts w:ascii="Arial" w:hAnsi="Arial" w:cs="Arial"/>
          <w:b/>
          <w:color w:val="333333"/>
          <w:sz w:val="24"/>
          <w:szCs w:val="24"/>
        </w:rPr>
        <w:t>/Novice</w:t>
      </w:r>
      <w:r w:rsidR="00945910">
        <w:rPr>
          <w:rFonts w:ascii="Arial" w:hAnsi="Arial" w:cs="Arial"/>
          <w:b/>
          <w:color w:val="333333"/>
          <w:sz w:val="24"/>
          <w:szCs w:val="24"/>
        </w:rPr>
        <w:t xml:space="preserve"> do not need to use all 4 corners of the floor but </w:t>
      </w:r>
      <w:r w:rsidR="003649E1">
        <w:rPr>
          <w:rFonts w:ascii="Arial" w:hAnsi="Arial" w:cs="Arial"/>
          <w:b/>
          <w:color w:val="333333"/>
          <w:sz w:val="24"/>
          <w:szCs w:val="24"/>
        </w:rPr>
        <w:t>S</w:t>
      </w:r>
      <w:r w:rsidR="00945910">
        <w:rPr>
          <w:rFonts w:ascii="Arial" w:hAnsi="Arial" w:cs="Arial"/>
          <w:b/>
          <w:color w:val="333333"/>
          <w:sz w:val="24"/>
          <w:szCs w:val="24"/>
        </w:rPr>
        <w:t>eniors should comply with the FIG U18 code requirements.</w:t>
      </w:r>
      <w:r w:rsidR="00E475EC">
        <w:rPr>
          <w:rFonts w:ascii="Arial" w:hAnsi="Arial" w:cs="Arial"/>
          <w:b/>
          <w:color w:val="333333"/>
          <w:sz w:val="24"/>
          <w:szCs w:val="24"/>
        </w:rPr>
        <w:t xml:space="preserve">  As per FIG, </w:t>
      </w:r>
      <w:r w:rsidR="00865219">
        <w:rPr>
          <w:rFonts w:ascii="Arial" w:hAnsi="Arial" w:cs="Arial"/>
          <w:b/>
          <w:color w:val="333333"/>
          <w:sz w:val="24"/>
          <w:szCs w:val="24"/>
        </w:rPr>
        <w:t xml:space="preserve">if there is an Over 18 competition, </w:t>
      </w:r>
      <w:r w:rsidR="00E475EC">
        <w:rPr>
          <w:rFonts w:ascii="Arial" w:hAnsi="Arial" w:cs="Arial"/>
          <w:b/>
          <w:color w:val="333333"/>
          <w:sz w:val="24"/>
          <w:szCs w:val="24"/>
        </w:rPr>
        <w:t>seniors will have a 0.3 deduction if no double somersault is performed.</w:t>
      </w:r>
      <w:r w:rsidR="00E91EA0">
        <w:rPr>
          <w:rFonts w:ascii="Arial" w:hAnsi="Arial" w:cs="Arial"/>
          <w:b/>
          <w:color w:val="333333"/>
          <w:sz w:val="24"/>
          <w:szCs w:val="24"/>
        </w:rPr>
        <w:t xml:space="preserve">  However, if the oldest age group is Over 16, this will not apply, even if competing gymnasts are </w:t>
      </w:r>
      <w:r w:rsidR="0054563D">
        <w:rPr>
          <w:rFonts w:ascii="Arial" w:hAnsi="Arial" w:cs="Arial"/>
          <w:b/>
          <w:color w:val="333333"/>
          <w:sz w:val="24"/>
          <w:szCs w:val="24"/>
        </w:rPr>
        <w:t>over 18.</w:t>
      </w:r>
    </w:p>
    <w:p w:rsidR="00CA6B6A" w:rsidRPr="00EB22AC" w:rsidRDefault="00CA6B6A" w:rsidP="00CA6B6A">
      <w:pPr>
        <w:spacing w:line="240" w:lineRule="auto"/>
        <w:rPr>
          <w:rFonts w:ascii="Arial" w:hAnsi="Arial" w:cs="Arial"/>
          <w:b/>
          <w:color w:val="333333"/>
          <w:sz w:val="24"/>
          <w:szCs w:val="24"/>
        </w:rPr>
      </w:pPr>
      <w:r>
        <w:rPr>
          <w:rFonts w:ascii="Arial" w:hAnsi="Arial" w:cs="Arial"/>
          <w:b/>
          <w:color w:val="333333"/>
          <w:sz w:val="24"/>
          <w:szCs w:val="24"/>
        </w:rPr>
        <w:t>All FIG elements that are permitted for U18 gymnasts are included – some examples are described below.</w:t>
      </w:r>
    </w:p>
    <w:p w:rsidR="00CA6B6A" w:rsidRPr="006A2302" w:rsidRDefault="00CA6B6A" w:rsidP="00CA6B6A">
      <w:pPr>
        <w:spacing w:line="240" w:lineRule="auto"/>
        <w:rPr>
          <w:rFonts w:ascii="Arial" w:hAnsi="Arial" w:cs="Arial"/>
          <w:color w:val="333333"/>
          <w:sz w:val="24"/>
          <w:szCs w:val="24"/>
        </w:rPr>
      </w:pPr>
      <w:r w:rsidRPr="006A2302">
        <w:rPr>
          <w:rFonts w:ascii="Arial" w:hAnsi="Arial" w:cs="Arial"/>
          <w:b/>
          <w:color w:val="333333"/>
          <w:sz w:val="24"/>
          <w:szCs w:val="24"/>
          <w:u w:val="single"/>
        </w:rPr>
        <w:t>FLOOR</w:t>
      </w:r>
      <w:r>
        <w:rPr>
          <w:rFonts w:ascii="Arial" w:hAnsi="Arial" w:cs="Arial"/>
          <w:color w:val="333333"/>
          <w:sz w:val="24"/>
          <w:szCs w:val="24"/>
        </w:rPr>
        <w:t xml:space="preserve">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381"/>
        <w:gridCol w:w="3289"/>
        <w:gridCol w:w="1814"/>
      </w:tblGrid>
      <w:tr w:rsidR="00677600" w:rsidRPr="006A2302" w:rsidTr="00AF2581">
        <w:tc>
          <w:tcPr>
            <w:tcW w:w="3148" w:type="dxa"/>
          </w:tcPr>
          <w:p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1</w:t>
            </w:r>
          </w:p>
          <w:p w:rsidR="00677600" w:rsidRPr="006A2302" w:rsidRDefault="00677600" w:rsidP="00CA6B6A">
            <w:pPr>
              <w:spacing w:after="0" w:line="240" w:lineRule="auto"/>
              <w:rPr>
                <w:rFonts w:ascii="Arial" w:hAnsi="Arial" w:cs="Arial"/>
                <w:b/>
                <w:color w:val="333333"/>
                <w:sz w:val="24"/>
                <w:szCs w:val="24"/>
              </w:rPr>
            </w:pPr>
            <w:r>
              <w:rPr>
                <w:rFonts w:ascii="Arial" w:hAnsi="Arial" w:cs="Arial"/>
                <w:b/>
                <w:color w:val="333333"/>
                <w:sz w:val="24"/>
                <w:szCs w:val="24"/>
              </w:rPr>
              <w:t xml:space="preserve">Non </w:t>
            </w:r>
            <w:proofErr w:type="spellStart"/>
            <w:r>
              <w:rPr>
                <w:rFonts w:ascii="Arial" w:hAnsi="Arial" w:cs="Arial"/>
                <w:b/>
                <w:color w:val="333333"/>
                <w:sz w:val="24"/>
                <w:szCs w:val="24"/>
              </w:rPr>
              <w:t>acro</w:t>
            </w:r>
            <w:proofErr w:type="spellEnd"/>
            <w:r>
              <w:rPr>
                <w:rFonts w:ascii="Arial" w:hAnsi="Arial" w:cs="Arial"/>
                <w:b/>
                <w:color w:val="333333"/>
                <w:sz w:val="24"/>
                <w:szCs w:val="24"/>
              </w:rPr>
              <w:t xml:space="preserve"> element</w:t>
            </w:r>
          </w:p>
        </w:tc>
        <w:tc>
          <w:tcPr>
            <w:tcW w:w="2381" w:type="dxa"/>
          </w:tcPr>
          <w:p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2</w:t>
            </w:r>
          </w:p>
          <w:p w:rsidR="00677600" w:rsidRPr="006A2302" w:rsidRDefault="00677600" w:rsidP="00CA6B6A">
            <w:pPr>
              <w:spacing w:after="0" w:line="240" w:lineRule="auto"/>
              <w:rPr>
                <w:rFonts w:ascii="Arial" w:hAnsi="Arial" w:cs="Arial"/>
                <w:b/>
                <w:color w:val="333333"/>
                <w:sz w:val="24"/>
                <w:szCs w:val="24"/>
              </w:rPr>
            </w:pPr>
            <w:r>
              <w:rPr>
                <w:rFonts w:ascii="Arial" w:hAnsi="Arial" w:cs="Arial"/>
                <w:b/>
                <w:color w:val="333333"/>
                <w:sz w:val="24"/>
                <w:szCs w:val="24"/>
              </w:rPr>
              <w:t>Forward element</w:t>
            </w:r>
          </w:p>
        </w:tc>
        <w:tc>
          <w:tcPr>
            <w:tcW w:w="3289" w:type="dxa"/>
          </w:tcPr>
          <w:p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3</w:t>
            </w:r>
          </w:p>
          <w:p w:rsidR="00677600" w:rsidRPr="006A2302" w:rsidRDefault="00677600" w:rsidP="00CA6B6A">
            <w:pPr>
              <w:spacing w:after="0" w:line="240" w:lineRule="auto"/>
              <w:rPr>
                <w:rFonts w:ascii="Arial" w:hAnsi="Arial" w:cs="Arial"/>
                <w:b/>
                <w:color w:val="333333"/>
                <w:sz w:val="24"/>
                <w:szCs w:val="24"/>
              </w:rPr>
            </w:pPr>
            <w:r>
              <w:rPr>
                <w:rFonts w:ascii="Arial" w:hAnsi="Arial" w:cs="Arial"/>
                <w:b/>
                <w:color w:val="333333"/>
                <w:sz w:val="24"/>
                <w:szCs w:val="24"/>
              </w:rPr>
              <w:t>Backward element</w:t>
            </w:r>
          </w:p>
        </w:tc>
        <w:tc>
          <w:tcPr>
            <w:tcW w:w="1814" w:type="dxa"/>
          </w:tcPr>
          <w:p w:rsidR="00677600" w:rsidRPr="006A2302" w:rsidRDefault="00677600" w:rsidP="00CA6B6A">
            <w:pPr>
              <w:spacing w:after="0" w:line="240" w:lineRule="auto"/>
              <w:rPr>
                <w:rFonts w:ascii="Arial" w:hAnsi="Arial" w:cs="Arial"/>
                <w:b/>
                <w:color w:val="333333"/>
                <w:sz w:val="24"/>
                <w:szCs w:val="24"/>
              </w:rPr>
            </w:pPr>
            <w:r>
              <w:rPr>
                <w:rFonts w:ascii="Arial" w:hAnsi="Arial" w:cs="Arial"/>
                <w:b/>
                <w:color w:val="333333"/>
                <w:sz w:val="24"/>
                <w:szCs w:val="24"/>
              </w:rPr>
              <w:t>Group 4</w:t>
            </w:r>
          </w:p>
          <w:p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Dismount to feet</w:t>
            </w:r>
          </w:p>
        </w:tc>
      </w:tr>
      <w:tr w:rsidR="00677600" w:rsidRPr="006A2302" w:rsidTr="00AF2581">
        <w:trPr>
          <w:trHeight w:val="1740"/>
        </w:trPr>
        <w:tc>
          <w:tcPr>
            <w:tcW w:w="3148" w:type="dxa"/>
          </w:tcPr>
          <w:p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J moves 0.05:</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Headstand (2 secs)</w:t>
            </w:r>
          </w:p>
          <w:p w:rsidR="00FF5167"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Swedish fall</w:t>
            </w:r>
          </w:p>
          <w:p w:rsidR="00677600" w:rsidRPr="00D83D21" w:rsidRDefault="00677600" w:rsidP="00CA6B6A">
            <w:pPr>
              <w:spacing w:after="0" w:line="240" w:lineRule="auto"/>
              <w:rPr>
                <w:rFonts w:ascii="Arial" w:hAnsi="Arial" w:cs="Arial"/>
                <w:sz w:val="24"/>
                <w:szCs w:val="24"/>
              </w:rPr>
            </w:pPr>
            <w:r w:rsidRPr="006A2302">
              <w:rPr>
                <w:rFonts w:ascii="Arial" w:hAnsi="Arial" w:cs="Arial"/>
                <w:color w:val="333333"/>
                <w:sz w:val="24"/>
                <w:szCs w:val="24"/>
              </w:rPr>
              <w:t>Jumps</w:t>
            </w:r>
            <w:r w:rsidR="00AF2581">
              <w:rPr>
                <w:rFonts w:ascii="Arial" w:hAnsi="Arial" w:cs="Arial"/>
                <w:color w:val="333333"/>
                <w:sz w:val="24"/>
                <w:szCs w:val="24"/>
              </w:rPr>
              <w:t xml:space="preserve"> </w:t>
            </w:r>
            <w:r w:rsidR="00AF2581" w:rsidRPr="00D83D21">
              <w:rPr>
                <w:rFonts w:ascii="Arial" w:hAnsi="Arial" w:cs="Arial"/>
                <w:sz w:val="24"/>
                <w:szCs w:val="24"/>
              </w:rPr>
              <w:t>(with 180</w:t>
            </w:r>
            <w:r w:rsidR="00AF2581" w:rsidRPr="00D83D21">
              <w:rPr>
                <w:rFonts w:ascii="Arial" w:hAnsi="Arial" w:cs="Arial"/>
                <w:sz w:val="24"/>
                <w:szCs w:val="24"/>
                <w:vertAlign w:val="superscript"/>
              </w:rPr>
              <w:t>o</w:t>
            </w:r>
            <w:r w:rsidR="00AF2581" w:rsidRPr="00D83D21">
              <w:rPr>
                <w:rFonts w:ascii="Arial" w:hAnsi="Arial" w:cs="Arial"/>
                <w:sz w:val="24"/>
                <w:szCs w:val="24"/>
              </w:rPr>
              <w:t xml:space="preserve"> turn or more)</w:t>
            </w:r>
          </w:p>
          <w:p w:rsidR="00677600"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½ lever/straddle</w:t>
            </w:r>
            <w:r w:rsidR="0054563D">
              <w:rPr>
                <w:rFonts w:ascii="Arial" w:hAnsi="Arial" w:cs="Arial"/>
                <w:color w:val="333333"/>
                <w:sz w:val="24"/>
                <w:szCs w:val="24"/>
              </w:rPr>
              <w:t xml:space="preserve"> (2 sec)</w:t>
            </w:r>
          </w:p>
          <w:p w:rsidR="001B7304" w:rsidRPr="006A2302" w:rsidRDefault="001B7304" w:rsidP="00CA6B6A">
            <w:pPr>
              <w:spacing w:after="0" w:line="240" w:lineRule="auto"/>
              <w:rPr>
                <w:rFonts w:ascii="Arial" w:hAnsi="Arial" w:cs="Arial"/>
                <w:color w:val="333333"/>
                <w:sz w:val="24"/>
                <w:szCs w:val="24"/>
              </w:rPr>
            </w:pPr>
            <w:r>
              <w:rPr>
                <w:rFonts w:ascii="Arial" w:hAnsi="Arial" w:cs="Arial"/>
                <w:color w:val="333333"/>
                <w:sz w:val="24"/>
                <w:szCs w:val="24"/>
              </w:rPr>
              <w:t>Any backward roll from sit or stand</w:t>
            </w:r>
          </w:p>
        </w:tc>
        <w:tc>
          <w:tcPr>
            <w:tcW w:w="2381" w:type="dxa"/>
          </w:tcPr>
          <w:p w:rsidR="00677600" w:rsidRDefault="00677600" w:rsidP="00CA6B6A">
            <w:pPr>
              <w:spacing w:after="0" w:line="240" w:lineRule="auto"/>
              <w:rPr>
                <w:rFonts w:ascii="Arial" w:hAnsi="Arial" w:cs="Arial"/>
                <w:color w:val="333333"/>
                <w:sz w:val="24"/>
                <w:szCs w:val="24"/>
              </w:rPr>
            </w:pPr>
          </w:p>
          <w:p w:rsidR="00677600" w:rsidRDefault="00677600" w:rsidP="00CA6B6A">
            <w:pPr>
              <w:spacing w:after="0" w:line="240" w:lineRule="auto"/>
              <w:rPr>
                <w:rFonts w:ascii="Arial" w:hAnsi="Arial" w:cs="Arial"/>
                <w:color w:val="333333"/>
                <w:sz w:val="24"/>
                <w:szCs w:val="24"/>
              </w:rPr>
            </w:pPr>
            <w:r>
              <w:rPr>
                <w:rFonts w:ascii="Arial" w:hAnsi="Arial" w:cs="Arial"/>
                <w:color w:val="333333"/>
                <w:sz w:val="24"/>
                <w:szCs w:val="24"/>
              </w:rPr>
              <w:t>Forward roll</w:t>
            </w:r>
          </w:p>
          <w:p w:rsidR="00CB6DF5" w:rsidRDefault="00FF5167" w:rsidP="00CA6B6A">
            <w:pPr>
              <w:spacing w:after="0" w:line="240" w:lineRule="auto"/>
              <w:rPr>
                <w:rFonts w:ascii="Arial" w:hAnsi="Arial" w:cs="Arial"/>
                <w:color w:val="333333"/>
                <w:sz w:val="24"/>
                <w:szCs w:val="24"/>
              </w:rPr>
            </w:pPr>
            <w:r>
              <w:rPr>
                <w:rFonts w:ascii="Arial" w:hAnsi="Arial" w:cs="Arial"/>
                <w:color w:val="333333"/>
                <w:sz w:val="24"/>
                <w:szCs w:val="24"/>
              </w:rPr>
              <w:t>Handstand</w:t>
            </w:r>
            <w:r w:rsidR="00677600" w:rsidRPr="006A2302">
              <w:rPr>
                <w:rFonts w:ascii="Arial" w:hAnsi="Arial" w:cs="Arial"/>
                <w:color w:val="333333"/>
                <w:sz w:val="24"/>
                <w:szCs w:val="24"/>
              </w:rPr>
              <w:t>-forward roll</w:t>
            </w:r>
          </w:p>
          <w:p w:rsidR="00677600" w:rsidRPr="006A2302" w:rsidRDefault="00CB6DF5" w:rsidP="00CA6B6A">
            <w:pPr>
              <w:spacing w:after="0" w:line="240" w:lineRule="auto"/>
              <w:rPr>
                <w:rFonts w:ascii="Arial" w:hAnsi="Arial" w:cs="Arial"/>
                <w:color w:val="333333"/>
                <w:sz w:val="24"/>
                <w:szCs w:val="24"/>
              </w:rPr>
            </w:pPr>
            <w:r>
              <w:rPr>
                <w:rFonts w:ascii="Arial" w:hAnsi="Arial" w:cs="Arial"/>
                <w:color w:val="333333"/>
                <w:sz w:val="24"/>
                <w:szCs w:val="24"/>
              </w:rPr>
              <w:t>Cartwheel</w:t>
            </w:r>
          </w:p>
          <w:p w:rsidR="00677600" w:rsidRPr="006A2302" w:rsidRDefault="00677600" w:rsidP="00CA6B6A">
            <w:pPr>
              <w:spacing w:after="0" w:line="240" w:lineRule="auto"/>
              <w:rPr>
                <w:rFonts w:ascii="Arial" w:hAnsi="Arial" w:cs="Arial"/>
                <w:color w:val="333333"/>
                <w:sz w:val="24"/>
                <w:szCs w:val="24"/>
              </w:rPr>
            </w:pPr>
          </w:p>
          <w:p w:rsidR="00677600" w:rsidRPr="006A2302" w:rsidRDefault="00677600" w:rsidP="00CA6B6A">
            <w:pPr>
              <w:spacing w:after="0" w:line="240" w:lineRule="auto"/>
              <w:rPr>
                <w:rFonts w:ascii="Arial" w:hAnsi="Arial" w:cs="Arial"/>
                <w:b/>
                <w:color w:val="333333"/>
                <w:sz w:val="24"/>
                <w:szCs w:val="24"/>
              </w:rPr>
            </w:pPr>
          </w:p>
        </w:tc>
        <w:tc>
          <w:tcPr>
            <w:tcW w:w="3289" w:type="dxa"/>
          </w:tcPr>
          <w:p w:rsidR="00677600" w:rsidRPr="006A2302" w:rsidRDefault="00677600" w:rsidP="00CA6B6A">
            <w:pPr>
              <w:spacing w:after="0" w:line="240" w:lineRule="auto"/>
              <w:rPr>
                <w:rFonts w:ascii="Arial" w:hAnsi="Arial" w:cs="Arial"/>
                <w:b/>
                <w:color w:val="333333"/>
                <w:sz w:val="24"/>
                <w:szCs w:val="24"/>
              </w:rPr>
            </w:pPr>
          </w:p>
          <w:p w:rsidR="003649E1" w:rsidRDefault="00677600" w:rsidP="00CA6B6A">
            <w:pPr>
              <w:spacing w:after="0" w:line="240" w:lineRule="auto"/>
              <w:rPr>
                <w:rFonts w:ascii="Arial" w:hAnsi="Arial" w:cs="Arial"/>
                <w:color w:val="333333"/>
                <w:sz w:val="24"/>
                <w:szCs w:val="24"/>
              </w:rPr>
            </w:pPr>
            <w:r>
              <w:rPr>
                <w:rFonts w:ascii="Arial" w:hAnsi="Arial" w:cs="Arial"/>
                <w:color w:val="333333"/>
                <w:sz w:val="24"/>
                <w:szCs w:val="24"/>
              </w:rPr>
              <w:t>Any backward roll</w:t>
            </w:r>
            <w:r w:rsidR="00FF5167">
              <w:rPr>
                <w:rFonts w:ascii="Arial" w:hAnsi="Arial" w:cs="Arial"/>
                <w:color w:val="333333"/>
                <w:sz w:val="24"/>
                <w:szCs w:val="24"/>
              </w:rPr>
              <w:t xml:space="preserve"> </w:t>
            </w:r>
            <w:r w:rsidR="00D83D21">
              <w:rPr>
                <w:rFonts w:ascii="Arial" w:hAnsi="Arial" w:cs="Arial"/>
                <w:color w:val="333333"/>
                <w:sz w:val="24"/>
                <w:szCs w:val="24"/>
              </w:rPr>
              <w:t xml:space="preserve">immediately </w:t>
            </w:r>
            <w:r w:rsidR="00FF5167">
              <w:rPr>
                <w:rFonts w:ascii="Arial" w:hAnsi="Arial" w:cs="Arial"/>
                <w:color w:val="333333"/>
                <w:sz w:val="24"/>
                <w:szCs w:val="24"/>
              </w:rPr>
              <w:t>following a round off</w:t>
            </w:r>
          </w:p>
          <w:p w:rsidR="00677600" w:rsidRPr="009916B5" w:rsidRDefault="003649E1" w:rsidP="00CA6B6A">
            <w:pPr>
              <w:spacing w:after="0" w:line="240" w:lineRule="auto"/>
              <w:rPr>
                <w:rFonts w:ascii="Arial" w:hAnsi="Arial" w:cs="Arial"/>
                <w:color w:val="333333"/>
                <w:sz w:val="24"/>
                <w:szCs w:val="24"/>
              </w:rPr>
            </w:pPr>
            <w:r>
              <w:rPr>
                <w:rFonts w:ascii="Arial" w:hAnsi="Arial" w:cs="Arial"/>
                <w:color w:val="333333"/>
                <w:sz w:val="24"/>
                <w:szCs w:val="24"/>
              </w:rPr>
              <w:t xml:space="preserve">½ </w:t>
            </w:r>
            <w:r w:rsidR="00FF5167">
              <w:rPr>
                <w:rFonts w:ascii="Arial" w:hAnsi="Arial" w:cs="Arial"/>
                <w:color w:val="333333"/>
                <w:sz w:val="24"/>
                <w:szCs w:val="24"/>
              </w:rPr>
              <w:t xml:space="preserve">turn jump </w:t>
            </w:r>
            <w:r w:rsidR="009916B5">
              <w:rPr>
                <w:rFonts w:ascii="Arial" w:hAnsi="Arial" w:cs="Arial"/>
                <w:color w:val="333333"/>
                <w:sz w:val="24"/>
                <w:szCs w:val="24"/>
              </w:rPr>
              <w:t>immediately followed by dive roll</w:t>
            </w:r>
          </w:p>
          <w:p w:rsidR="00677600" w:rsidRPr="006A2302" w:rsidRDefault="00677600" w:rsidP="00CA6B6A">
            <w:pPr>
              <w:spacing w:after="0" w:line="240" w:lineRule="auto"/>
              <w:rPr>
                <w:rFonts w:ascii="Arial" w:hAnsi="Arial" w:cs="Arial"/>
                <w:color w:val="333333"/>
                <w:sz w:val="24"/>
                <w:szCs w:val="24"/>
              </w:rPr>
            </w:pPr>
          </w:p>
        </w:tc>
        <w:tc>
          <w:tcPr>
            <w:tcW w:w="1814" w:type="dxa"/>
          </w:tcPr>
          <w:p w:rsidR="00677600" w:rsidRPr="006A2302" w:rsidRDefault="00677600" w:rsidP="00CA6B6A">
            <w:pPr>
              <w:spacing w:after="0" w:line="240" w:lineRule="auto"/>
              <w:rPr>
                <w:rFonts w:ascii="Arial" w:hAnsi="Arial" w:cs="Arial"/>
                <w:color w:val="333333"/>
                <w:sz w:val="24"/>
                <w:szCs w:val="24"/>
              </w:rPr>
            </w:pPr>
          </w:p>
          <w:p w:rsidR="00677600" w:rsidRPr="006A2302" w:rsidRDefault="00677600" w:rsidP="00677600">
            <w:pPr>
              <w:spacing w:after="0" w:line="240" w:lineRule="auto"/>
              <w:rPr>
                <w:rFonts w:ascii="Arial" w:hAnsi="Arial" w:cs="Arial"/>
                <w:color w:val="333333"/>
                <w:sz w:val="24"/>
                <w:szCs w:val="24"/>
              </w:rPr>
            </w:pPr>
            <w:r>
              <w:rPr>
                <w:rFonts w:ascii="Arial" w:hAnsi="Arial" w:cs="Arial"/>
                <w:color w:val="333333"/>
                <w:sz w:val="24"/>
                <w:szCs w:val="24"/>
              </w:rPr>
              <w:t>All skills from Groups 2 &amp; 3</w:t>
            </w:r>
            <w:r w:rsidRPr="006A2302">
              <w:rPr>
                <w:rFonts w:ascii="Arial" w:hAnsi="Arial" w:cs="Arial"/>
                <w:color w:val="333333"/>
                <w:sz w:val="24"/>
                <w:szCs w:val="24"/>
              </w:rPr>
              <w:t xml:space="preserve"> that land on feet together.</w:t>
            </w:r>
          </w:p>
        </w:tc>
      </w:tr>
      <w:tr w:rsidR="00677600" w:rsidRPr="006A2302" w:rsidTr="00AF2581">
        <w:tc>
          <w:tcPr>
            <w:tcW w:w="3148" w:type="dxa"/>
          </w:tcPr>
          <w:p w:rsidR="00FF5167"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 xml:space="preserve">A </w:t>
            </w:r>
            <w:proofErr w:type="gramStart"/>
            <w:r w:rsidRPr="006A2302">
              <w:rPr>
                <w:rFonts w:ascii="Arial" w:hAnsi="Arial" w:cs="Arial"/>
                <w:b/>
                <w:color w:val="333333"/>
                <w:sz w:val="24"/>
                <w:szCs w:val="24"/>
              </w:rPr>
              <w:t>moves</w:t>
            </w:r>
            <w:proofErr w:type="gramEnd"/>
            <w:r w:rsidRPr="006A2302">
              <w:rPr>
                <w:rFonts w:ascii="Arial" w:hAnsi="Arial" w:cs="Arial"/>
                <w:b/>
                <w:color w:val="333333"/>
                <w:sz w:val="24"/>
                <w:szCs w:val="24"/>
              </w:rPr>
              <w:t xml:space="preserve"> 0.1:</w:t>
            </w:r>
          </w:p>
          <w:p w:rsidR="00FF5167" w:rsidRPr="006A2302" w:rsidRDefault="00FF5167" w:rsidP="00FF5167">
            <w:pPr>
              <w:spacing w:after="0" w:line="240" w:lineRule="auto"/>
              <w:rPr>
                <w:rFonts w:ascii="Arial" w:hAnsi="Arial" w:cs="Arial"/>
                <w:color w:val="333333"/>
                <w:sz w:val="24"/>
                <w:szCs w:val="24"/>
              </w:rPr>
            </w:pPr>
            <w:r>
              <w:rPr>
                <w:rFonts w:ascii="Arial" w:hAnsi="Arial" w:cs="Arial"/>
                <w:color w:val="333333"/>
                <w:sz w:val="24"/>
                <w:szCs w:val="24"/>
              </w:rPr>
              <w:t xml:space="preserve">Backward roll to </w:t>
            </w:r>
            <w:proofErr w:type="spellStart"/>
            <w:r w:rsidR="001B7304">
              <w:rPr>
                <w:rFonts w:ascii="Arial" w:hAnsi="Arial" w:cs="Arial"/>
                <w:color w:val="333333"/>
                <w:sz w:val="24"/>
                <w:szCs w:val="24"/>
              </w:rPr>
              <w:t>h’</w:t>
            </w:r>
            <w:r>
              <w:rPr>
                <w:rFonts w:ascii="Arial" w:hAnsi="Arial" w:cs="Arial"/>
                <w:color w:val="333333"/>
                <w:sz w:val="24"/>
                <w:szCs w:val="24"/>
              </w:rPr>
              <w:t>stand</w:t>
            </w:r>
            <w:proofErr w:type="spellEnd"/>
            <w:r>
              <w:rPr>
                <w:rFonts w:ascii="Arial" w:hAnsi="Arial" w:cs="Arial"/>
                <w:color w:val="333333"/>
                <w:sz w:val="24"/>
                <w:szCs w:val="24"/>
              </w:rPr>
              <w:t xml:space="preserve"> on straight arms</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Handstand (2 secs)</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Y scale (2 secs)</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Arabesque (2 secs)</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Straddle stand press to handstand</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Straddle </w:t>
            </w:r>
            <w:proofErr w:type="spellStart"/>
            <w:r w:rsidRPr="006A2302">
              <w:rPr>
                <w:rFonts w:ascii="Arial" w:hAnsi="Arial" w:cs="Arial"/>
                <w:color w:val="333333"/>
                <w:sz w:val="24"/>
                <w:szCs w:val="24"/>
              </w:rPr>
              <w:t>planche</w:t>
            </w:r>
            <w:proofErr w:type="spellEnd"/>
            <w:r w:rsidR="00A8507E">
              <w:rPr>
                <w:rFonts w:ascii="Arial" w:hAnsi="Arial" w:cs="Arial"/>
                <w:color w:val="333333"/>
                <w:sz w:val="24"/>
                <w:szCs w:val="24"/>
              </w:rPr>
              <w:t xml:space="preserve"> (2 sec)</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½ or 1/1 turn in handstand</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2 circles or flairs</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Breakdance moves</w:t>
            </w:r>
          </w:p>
        </w:tc>
        <w:tc>
          <w:tcPr>
            <w:tcW w:w="2381" w:type="dxa"/>
          </w:tcPr>
          <w:p w:rsidR="00677600" w:rsidRPr="006A2302" w:rsidRDefault="00677600" w:rsidP="00CA6B6A">
            <w:pPr>
              <w:spacing w:after="0" w:line="240" w:lineRule="auto"/>
              <w:rPr>
                <w:rFonts w:ascii="Arial" w:hAnsi="Arial" w:cs="Arial"/>
                <w:color w:val="333333"/>
                <w:sz w:val="24"/>
                <w:szCs w:val="24"/>
              </w:rPr>
            </w:pPr>
          </w:p>
          <w:p w:rsidR="00FF5167" w:rsidRPr="006A2302" w:rsidRDefault="00FF5167" w:rsidP="00FF5167">
            <w:pPr>
              <w:spacing w:after="0" w:line="240" w:lineRule="auto"/>
              <w:rPr>
                <w:rFonts w:ascii="Arial" w:hAnsi="Arial" w:cs="Arial"/>
                <w:color w:val="333333"/>
                <w:sz w:val="24"/>
                <w:szCs w:val="24"/>
              </w:rPr>
            </w:pPr>
            <w:r w:rsidRPr="006A2302">
              <w:rPr>
                <w:rFonts w:ascii="Arial" w:hAnsi="Arial" w:cs="Arial"/>
                <w:color w:val="333333"/>
                <w:sz w:val="24"/>
                <w:szCs w:val="24"/>
              </w:rPr>
              <w:t>Round-off</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Handspring</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Dive roll</w:t>
            </w:r>
          </w:p>
          <w:p w:rsidR="00677600" w:rsidRPr="006A2302" w:rsidRDefault="00677600" w:rsidP="00CA6B6A">
            <w:pPr>
              <w:spacing w:after="0" w:line="240" w:lineRule="auto"/>
              <w:rPr>
                <w:rFonts w:ascii="Arial" w:hAnsi="Arial" w:cs="Arial"/>
                <w:color w:val="333333"/>
                <w:sz w:val="24"/>
                <w:szCs w:val="24"/>
              </w:rPr>
            </w:pPr>
            <w:proofErr w:type="spellStart"/>
            <w:r w:rsidRPr="006A2302">
              <w:rPr>
                <w:rFonts w:ascii="Arial" w:hAnsi="Arial" w:cs="Arial"/>
                <w:color w:val="333333"/>
                <w:sz w:val="24"/>
                <w:szCs w:val="24"/>
              </w:rPr>
              <w:t>Flyspring</w:t>
            </w:r>
            <w:proofErr w:type="spellEnd"/>
          </w:p>
          <w:p w:rsidR="003649E1"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Front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tucke</w:t>
            </w:r>
            <w:r w:rsidR="003649E1">
              <w:rPr>
                <w:rFonts w:ascii="Arial" w:hAnsi="Arial" w:cs="Arial"/>
                <w:color w:val="333333"/>
                <w:sz w:val="24"/>
                <w:szCs w:val="24"/>
              </w:rPr>
              <w:t>d</w:t>
            </w:r>
          </w:p>
          <w:p w:rsidR="00677600" w:rsidRDefault="003649E1" w:rsidP="00CA6B6A">
            <w:pPr>
              <w:spacing w:after="0" w:line="240" w:lineRule="auto"/>
              <w:rPr>
                <w:rFonts w:ascii="Arial" w:hAnsi="Arial" w:cs="Arial"/>
                <w:color w:val="333333"/>
                <w:sz w:val="24"/>
                <w:szCs w:val="24"/>
              </w:rPr>
            </w:pPr>
            <w:r>
              <w:rPr>
                <w:rFonts w:ascii="Arial" w:hAnsi="Arial" w:cs="Arial"/>
                <w:color w:val="333333"/>
                <w:sz w:val="24"/>
                <w:szCs w:val="24"/>
              </w:rPr>
              <w:t xml:space="preserve">   </w:t>
            </w:r>
            <w:r w:rsidR="00677600" w:rsidRPr="006A2302">
              <w:rPr>
                <w:rFonts w:ascii="Arial" w:hAnsi="Arial" w:cs="Arial"/>
                <w:color w:val="333333"/>
                <w:sz w:val="24"/>
                <w:szCs w:val="24"/>
              </w:rPr>
              <w:t>or pike</w:t>
            </w:r>
          </w:p>
          <w:p w:rsidR="003649E1" w:rsidRDefault="00510322" w:rsidP="00CA6B6A">
            <w:pPr>
              <w:spacing w:after="0" w:line="240" w:lineRule="auto"/>
              <w:rPr>
                <w:rFonts w:ascii="Arial" w:hAnsi="Arial" w:cs="Arial"/>
                <w:color w:val="333333"/>
                <w:sz w:val="24"/>
                <w:szCs w:val="24"/>
              </w:rPr>
            </w:pPr>
            <w:r>
              <w:rPr>
                <w:rFonts w:ascii="Arial" w:hAnsi="Arial" w:cs="Arial"/>
                <w:color w:val="333333"/>
                <w:sz w:val="24"/>
                <w:szCs w:val="24"/>
              </w:rPr>
              <w:t xml:space="preserve">Front Tuck </w:t>
            </w:r>
            <w:r w:rsidR="003649E1">
              <w:rPr>
                <w:rFonts w:ascii="Arial" w:hAnsi="Arial" w:cs="Arial"/>
                <w:color w:val="333333"/>
                <w:sz w:val="24"/>
                <w:szCs w:val="24"/>
              </w:rPr>
              <w:t xml:space="preserve">½ </w:t>
            </w:r>
            <w:r>
              <w:rPr>
                <w:rFonts w:ascii="Arial" w:hAnsi="Arial" w:cs="Arial"/>
                <w:color w:val="333333"/>
                <w:sz w:val="24"/>
                <w:szCs w:val="24"/>
              </w:rPr>
              <w:t xml:space="preserve">or </w:t>
            </w:r>
          </w:p>
          <w:p w:rsidR="00510322" w:rsidRPr="006A2302" w:rsidRDefault="003649E1" w:rsidP="00CA6B6A">
            <w:pPr>
              <w:spacing w:after="0" w:line="240" w:lineRule="auto"/>
              <w:rPr>
                <w:rFonts w:ascii="Arial" w:hAnsi="Arial" w:cs="Arial"/>
                <w:color w:val="333333"/>
                <w:sz w:val="24"/>
                <w:szCs w:val="24"/>
              </w:rPr>
            </w:pPr>
            <w:r>
              <w:rPr>
                <w:rFonts w:ascii="Arial" w:hAnsi="Arial" w:cs="Arial"/>
                <w:color w:val="333333"/>
                <w:sz w:val="24"/>
                <w:szCs w:val="24"/>
              </w:rPr>
              <w:t xml:space="preserve">  </w:t>
            </w:r>
            <w:r w:rsidR="00510322">
              <w:rPr>
                <w:rFonts w:ascii="Arial" w:hAnsi="Arial" w:cs="Arial"/>
                <w:color w:val="333333"/>
                <w:sz w:val="24"/>
                <w:szCs w:val="24"/>
              </w:rPr>
              <w:t xml:space="preserve">Pike ½  </w:t>
            </w:r>
          </w:p>
        </w:tc>
        <w:tc>
          <w:tcPr>
            <w:tcW w:w="3289" w:type="dxa"/>
          </w:tcPr>
          <w:p w:rsidR="00677600" w:rsidRPr="006A2302" w:rsidRDefault="00677600" w:rsidP="00CA6B6A">
            <w:pPr>
              <w:spacing w:after="0" w:line="240" w:lineRule="auto"/>
              <w:rPr>
                <w:rFonts w:ascii="Arial" w:hAnsi="Arial" w:cs="Arial"/>
                <w:color w:val="333333"/>
                <w:sz w:val="24"/>
                <w:szCs w:val="24"/>
              </w:rPr>
            </w:pP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Flic</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tucked or pike</w:t>
            </w:r>
          </w:p>
          <w:p w:rsidR="003649E1" w:rsidRDefault="00510322"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tucked </w:t>
            </w:r>
            <w:r w:rsidR="003649E1">
              <w:rPr>
                <w:rFonts w:ascii="Arial" w:hAnsi="Arial" w:cs="Arial"/>
                <w:color w:val="333333"/>
                <w:sz w:val="24"/>
                <w:szCs w:val="24"/>
              </w:rPr>
              <w:t xml:space="preserve">½ </w:t>
            </w:r>
          </w:p>
          <w:p w:rsidR="003649E1" w:rsidRDefault="003649E1" w:rsidP="00FF5167">
            <w:pPr>
              <w:spacing w:after="0" w:line="240" w:lineRule="auto"/>
              <w:rPr>
                <w:rFonts w:ascii="Arial" w:hAnsi="Arial" w:cs="Arial"/>
                <w:color w:val="333333"/>
                <w:sz w:val="24"/>
                <w:szCs w:val="24"/>
              </w:rPr>
            </w:pPr>
            <w:r>
              <w:rPr>
                <w:rFonts w:ascii="Arial" w:hAnsi="Arial" w:cs="Arial"/>
                <w:color w:val="333333"/>
                <w:sz w:val="24"/>
                <w:szCs w:val="24"/>
              </w:rPr>
              <w:t xml:space="preserve">  </w:t>
            </w:r>
            <w:r w:rsidR="00510322" w:rsidRPr="006A2302">
              <w:rPr>
                <w:rFonts w:ascii="Arial" w:hAnsi="Arial" w:cs="Arial"/>
                <w:color w:val="333333"/>
                <w:sz w:val="24"/>
                <w:szCs w:val="24"/>
              </w:rPr>
              <w:t>or pike</w:t>
            </w:r>
            <w:r w:rsidR="00510322">
              <w:rPr>
                <w:rFonts w:ascii="Arial" w:hAnsi="Arial" w:cs="Arial"/>
                <w:color w:val="333333"/>
                <w:sz w:val="24"/>
                <w:szCs w:val="24"/>
              </w:rPr>
              <w:t xml:space="preserve"> ½ </w:t>
            </w:r>
          </w:p>
          <w:p w:rsidR="00E3777E" w:rsidRDefault="003649E1" w:rsidP="00FF5167">
            <w:pPr>
              <w:spacing w:after="0" w:line="240" w:lineRule="auto"/>
              <w:rPr>
                <w:rFonts w:ascii="Arial" w:hAnsi="Arial" w:cs="Arial"/>
                <w:color w:val="333333"/>
                <w:sz w:val="24"/>
                <w:szCs w:val="24"/>
              </w:rPr>
            </w:pPr>
            <w:r>
              <w:rPr>
                <w:rFonts w:ascii="Arial" w:hAnsi="Arial" w:cs="Arial"/>
                <w:color w:val="333333"/>
                <w:sz w:val="24"/>
                <w:szCs w:val="24"/>
              </w:rPr>
              <w:t>½ t</w:t>
            </w:r>
            <w:r w:rsidR="00FF5167">
              <w:rPr>
                <w:rFonts w:ascii="Arial" w:hAnsi="Arial" w:cs="Arial"/>
                <w:color w:val="333333"/>
                <w:sz w:val="24"/>
                <w:szCs w:val="24"/>
              </w:rPr>
              <w:t>urn j</w:t>
            </w:r>
            <w:r w:rsidR="00677600" w:rsidRPr="006A2302">
              <w:rPr>
                <w:rFonts w:ascii="Arial" w:hAnsi="Arial" w:cs="Arial"/>
                <w:color w:val="333333"/>
                <w:sz w:val="24"/>
                <w:szCs w:val="24"/>
              </w:rPr>
              <w:t xml:space="preserve">ump into </w:t>
            </w:r>
            <w:r w:rsidR="00FF5167">
              <w:rPr>
                <w:rFonts w:ascii="Arial" w:hAnsi="Arial" w:cs="Arial"/>
                <w:color w:val="333333"/>
                <w:sz w:val="24"/>
                <w:szCs w:val="24"/>
              </w:rPr>
              <w:t>dive</w:t>
            </w:r>
            <w:r w:rsidR="00677600" w:rsidRPr="006A2302">
              <w:rPr>
                <w:rFonts w:ascii="Arial" w:hAnsi="Arial" w:cs="Arial"/>
                <w:color w:val="333333"/>
                <w:sz w:val="24"/>
                <w:szCs w:val="24"/>
              </w:rPr>
              <w:t xml:space="preserve"> roll</w:t>
            </w:r>
            <w:r w:rsidR="00FF5167">
              <w:rPr>
                <w:rFonts w:ascii="Arial" w:hAnsi="Arial" w:cs="Arial"/>
                <w:color w:val="333333"/>
                <w:sz w:val="24"/>
                <w:szCs w:val="24"/>
              </w:rPr>
              <w:t xml:space="preserve"> (Arabian Dive Roll)</w:t>
            </w:r>
          </w:p>
          <w:p w:rsidR="00E3777E" w:rsidRPr="006A2302" w:rsidRDefault="00E3777E" w:rsidP="00E3777E">
            <w:pPr>
              <w:spacing w:after="0" w:line="240" w:lineRule="auto"/>
              <w:rPr>
                <w:rFonts w:ascii="Arial" w:hAnsi="Arial" w:cs="Arial"/>
                <w:color w:val="333333"/>
                <w:sz w:val="24"/>
                <w:szCs w:val="24"/>
              </w:rPr>
            </w:pPr>
            <w:r w:rsidRPr="006A2302">
              <w:rPr>
                <w:rFonts w:ascii="Arial" w:hAnsi="Arial" w:cs="Arial"/>
                <w:color w:val="333333"/>
                <w:sz w:val="24"/>
                <w:szCs w:val="24"/>
              </w:rPr>
              <w:t xml:space="preserve">Jump backwards ½ turn into forward </w:t>
            </w:r>
            <w:proofErr w:type="spellStart"/>
            <w:r w:rsidRPr="006A2302">
              <w:rPr>
                <w:rFonts w:ascii="Arial" w:hAnsi="Arial" w:cs="Arial"/>
                <w:color w:val="333333"/>
                <w:sz w:val="24"/>
                <w:szCs w:val="24"/>
              </w:rPr>
              <w:t>sommi</w:t>
            </w:r>
            <w:proofErr w:type="spellEnd"/>
            <w:r>
              <w:rPr>
                <w:rFonts w:ascii="Arial" w:hAnsi="Arial" w:cs="Arial"/>
                <w:color w:val="333333"/>
                <w:sz w:val="24"/>
                <w:szCs w:val="24"/>
              </w:rPr>
              <w:t xml:space="preserve"> tuck or pike</w:t>
            </w:r>
            <w:r w:rsidR="00E475EC">
              <w:rPr>
                <w:rFonts w:ascii="Arial" w:hAnsi="Arial" w:cs="Arial"/>
                <w:color w:val="333333"/>
                <w:sz w:val="24"/>
                <w:szCs w:val="24"/>
              </w:rPr>
              <w:t xml:space="preserve"> (Arabian)</w:t>
            </w:r>
          </w:p>
          <w:p w:rsidR="00677600" w:rsidRPr="006A2302" w:rsidRDefault="00677600" w:rsidP="00FF5167">
            <w:pPr>
              <w:spacing w:after="0" w:line="240" w:lineRule="auto"/>
              <w:rPr>
                <w:rFonts w:ascii="Arial" w:hAnsi="Arial" w:cs="Arial"/>
                <w:color w:val="333333"/>
                <w:sz w:val="24"/>
                <w:szCs w:val="24"/>
              </w:rPr>
            </w:pPr>
          </w:p>
        </w:tc>
        <w:tc>
          <w:tcPr>
            <w:tcW w:w="1814" w:type="dxa"/>
          </w:tcPr>
          <w:p w:rsidR="00677600" w:rsidRPr="00AF2581" w:rsidRDefault="00AF2581" w:rsidP="00CA6B6A">
            <w:pPr>
              <w:spacing w:after="0" w:line="240" w:lineRule="auto"/>
              <w:rPr>
                <w:rFonts w:ascii="Arial" w:hAnsi="Arial" w:cs="Arial"/>
                <w:color w:val="FF0000"/>
                <w:sz w:val="24"/>
                <w:szCs w:val="24"/>
              </w:rPr>
            </w:pPr>
            <w:r w:rsidRPr="00D83D21">
              <w:rPr>
                <w:rFonts w:ascii="Arial" w:hAnsi="Arial" w:cs="Arial"/>
                <w:sz w:val="24"/>
                <w:szCs w:val="24"/>
              </w:rPr>
              <w:t xml:space="preserve">Note – if round-off is used as dismount then this will count </w:t>
            </w:r>
            <w:r w:rsidRPr="00D83D21">
              <w:rPr>
                <w:rFonts w:ascii="Arial" w:hAnsi="Arial" w:cs="Arial"/>
                <w:sz w:val="24"/>
                <w:szCs w:val="24"/>
                <w:u w:val="single"/>
              </w:rPr>
              <w:t>first</w:t>
            </w:r>
            <w:r w:rsidRPr="00D83D21">
              <w:rPr>
                <w:rFonts w:ascii="Arial" w:hAnsi="Arial" w:cs="Arial"/>
                <w:sz w:val="24"/>
                <w:szCs w:val="24"/>
              </w:rPr>
              <w:t xml:space="preserve"> </w:t>
            </w:r>
            <w:proofErr w:type="spellStart"/>
            <w:r w:rsidRPr="00D83D21">
              <w:rPr>
                <w:rFonts w:ascii="Arial" w:hAnsi="Arial" w:cs="Arial"/>
                <w:sz w:val="24"/>
                <w:szCs w:val="24"/>
              </w:rPr>
              <w:t>ie</w:t>
            </w:r>
            <w:proofErr w:type="spellEnd"/>
            <w:r w:rsidRPr="00D83D21">
              <w:rPr>
                <w:rFonts w:ascii="Arial" w:hAnsi="Arial" w:cs="Arial"/>
                <w:sz w:val="24"/>
                <w:szCs w:val="24"/>
              </w:rPr>
              <w:t xml:space="preserve"> will be recognised as dismount and any others will be discounted for difficulty</w:t>
            </w:r>
          </w:p>
        </w:tc>
      </w:tr>
      <w:tr w:rsidR="00677600" w:rsidRPr="006A2302" w:rsidTr="00AF2581">
        <w:tc>
          <w:tcPr>
            <w:tcW w:w="3148" w:type="dxa"/>
          </w:tcPr>
          <w:p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B moves 0.2:</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Pike press to handstand (2 secs)</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Russian Lever (2 secs)</w:t>
            </w:r>
          </w:p>
          <w:p w:rsidR="00677600" w:rsidRPr="006A2302" w:rsidRDefault="00A8507E" w:rsidP="00CA6B6A">
            <w:pPr>
              <w:spacing w:after="0" w:line="240" w:lineRule="auto"/>
              <w:rPr>
                <w:rFonts w:ascii="Arial" w:hAnsi="Arial" w:cs="Arial"/>
                <w:color w:val="333333"/>
                <w:sz w:val="24"/>
                <w:szCs w:val="24"/>
              </w:rPr>
            </w:pPr>
            <w:r>
              <w:rPr>
                <w:rFonts w:ascii="Arial" w:hAnsi="Arial" w:cs="Arial"/>
                <w:color w:val="333333"/>
                <w:sz w:val="24"/>
                <w:szCs w:val="24"/>
              </w:rPr>
              <w:t>Press to handstand from splits or</w:t>
            </w:r>
            <w:r w:rsidR="00677600" w:rsidRPr="006A2302">
              <w:rPr>
                <w:rFonts w:ascii="Arial" w:hAnsi="Arial" w:cs="Arial"/>
                <w:color w:val="333333"/>
                <w:sz w:val="24"/>
                <w:szCs w:val="24"/>
              </w:rPr>
              <w:t xml:space="preserve"> ½ lever</w:t>
            </w:r>
            <w:r w:rsidR="00F36E77">
              <w:rPr>
                <w:rFonts w:ascii="Arial" w:hAnsi="Arial" w:cs="Arial"/>
                <w:color w:val="333333"/>
                <w:sz w:val="24"/>
                <w:szCs w:val="24"/>
              </w:rPr>
              <w:t xml:space="preserve"> or front support</w:t>
            </w:r>
          </w:p>
        </w:tc>
        <w:tc>
          <w:tcPr>
            <w:tcW w:w="2381" w:type="dxa"/>
          </w:tcPr>
          <w:p w:rsidR="00677600" w:rsidRPr="006A2302" w:rsidRDefault="00677600" w:rsidP="00CA6B6A">
            <w:pPr>
              <w:spacing w:after="0" w:line="240" w:lineRule="auto"/>
              <w:rPr>
                <w:rFonts w:ascii="Arial" w:hAnsi="Arial" w:cs="Arial"/>
                <w:color w:val="333333"/>
                <w:sz w:val="24"/>
                <w:szCs w:val="24"/>
              </w:rPr>
            </w:pP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Front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straight</w:t>
            </w:r>
          </w:p>
          <w:p w:rsidR="00677600"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Front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w:t>
            </w:r>
            <w:r w:rsidR="00510322">
              <w:rPr>
                <w:rFonts w:ascii="Arial" w:hAnsi="Arial" w:cs="Arial"/>
                <w:color w:val="333333"/>
                <w:sz w:val="24"/>
                <w:szCs w:val="24"/>
              </w:rPr>
              <w:t xml:space="preserve">straight </w:t>
            </w:r>
            <w:r w:rsidRPr="006A2302">
              <w:rPr>
                <w:rFonts w:ascii="Arial" w:hAnsi="Arial" w:cs="Arial"/>
                <w:color w:val="333333"/>
                <w:sz w:val="24"/>
                <w:szCs w:val="24"/>
              </w:rPr>
              <w:t>½ twist</w:t>
            </w:r>
          </w:p>
          <w:p w:rsidR="00510322" w:rsidRPr="006A2302" w:rsidRDefault="00510322" w:rsidP="00CA6B6A">
            <w:pPr>
              <w:spacing w:after="0" w:line="240" w:lineRule="auto"/>
              <w:rPr>
                <w:rFonts w:ascii="Arial" w:hAnsi="Arial" w:cs="Arial"/>
                <w:color w:val="333333"/>
                <w:sz w:val="24"/>
                <w:szCs w:val="24"/>
              </w:rPr>
            </w:pPr>
            <w:r>
              <w:rPr>
                <w:rFonts w:ascii="Arial" w:hAnsi="Arial" w:cs="Arial"/>
                <w:color w:val="333333"/>
                <w:sz w:val="24"/>
                <w:szCs w:val="24"/>
              </w:rPr>
              <w:t xml:space="preserve">Front Tuck or Pike 1/1 </w:t>
            </w:r>
            <w:r w:rsidR="006A17A4">
              <w:rPr>
                <w:rFonts w:ascii="Arial" w:hAnsi="Arial" w:cs="Arial"/>
                <w:color w:val="333333"/>
                <w:sz w:val="24"/>
                <w:szCs w:val="24"/>
              </w:rPr>
              <w:t>and 3/2</w:t>
            </w:r>
          </w:p>
        </w:tc>
        <w:tc>
          <w:tcPr>
            <w:tcW w:w="3289" w:type="dxa"/>
          </w:tcPr>
          <w:p w:rsidR="00677600" w:rsidRPr="006A2302" w:rsidRDefault="00677600" w:rsidP="00CA6B6A">
            <w:pPr>
              <w:spacing w:after="0" w:line="240" w:lineRule="auto"/>
              <w:rPr>
                <w:rFonts w:ascii="Arial" w:hAnsi="Arial" w:cs="Arial"/>
                <w:color w:val="333333"/>
                <w:sz w:val="24"/>
                <w:szCs w:val="24"/>
              </w:rPr>
            </w:pP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straight</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Whip back</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00E3777E">
              <w:rPr>
                <w:rFonts w:ascii="Arial" w:hAnsi="Arial" w:cs="Arial"/>
                <w:color w:val="333333"/>
                <w:sz w:val="24"/>
                <w:szCs w:val="24"/>
              </w:rPr>
              <w:t xml:space="preserve"> straight</w:t>
            </w:r>
            <w:r w:rsidRPr="006A2302">
              <w:rPr>
                <w:rFonts w:ascii="Arial" w:hAnsi="Arial" w:cs="Arial"/>
                <w:color w:val="333333"/>
                <w:sz w:val="24"/>
                <w:szCs w:val="24"/>
              </w:rPr>
              <w:t xml:space="preserve"> ½, 1/1 twist</w:t>
            </w:r>
          </w:p>
          <w:p w:rsidR="00677600" w:rsidRPr="006A2302" w:rsidRDefault="006A17A4"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Pr>
                <w:rFonts w:ascii="Arial" w:hAnsi="Arial" w:cs="Arial"/>
                <w:color w:val="333333"/>
                <w:sz w:val="24"/>
                <w:szCs w:val="24"/>
              </w:rPr>
              <w:t xml:space="preserve"> tucked</w:t>
            </w:r>
            <w:r w:rsidRPr="006A2302">
              <w:rPr>
                <w:rFonts w:ascii="Arial" w:hAnsi="Arial" w:cs="Arial"/>
                <w:color w:val="333333"/>
                <w:sz w:val="24"/>
                <w:szCs w:val="24"/>
              </w:rPr>
              <w:t xml:space="preserve"> 3/2 twist</w:t>
            </w:r>
          </w:p>
          <w:p w:rsidR="00677600" w:rsidRPr="006A2302" w:rsidRDefault="00677600" w:rsidP="00CA6B6A">
            <w:pPr>
              <w:spacing w:after="0" w:line="240" w:lineRule="auto"/>
              <w:rPr>
                <w:rFonts w:ascii="Arial" w:hAnsi="Arial" w:cs="Arial"/>
                <w:color w:val="333333"/>
                <w:sz w:val="24"/>
                <w:szCs w:val="24"/>
              </w:rPr>
            </w:pPr>
          </w:p>
        </w:tc>
        <w:tc>
          <w:tcPr>
            <w:tcW w:w="1814" w:type="dxa"/>
          </w:tcPr>
          <w:p w:rsidR="00677600" w:rsidRPr="006A2302" w:rsidRDefault="00677600" w:rsidP="00CA6B6A">
            <w:pPr>
              <w:spacing w:after="0" w:line="240" w:lineRule="auto"/>
              <w:rPr>
                <w:rFonts w:ascii="Arial" w:hAnsi="Arial" w:cs="Arial"/>
                <w:color w:val="333333"/>
                <w:sz w:val="24"/>
                <w:szCs w:val="24"/>
              </w:rPr>
            </w:pPr>
          </w:p>
        </w:tc>
      </w:tr>
      <w:tr w:rsidR="00677600" w:rsidRPr="006A2302" w:rsidTr="00AF2581">
        <w:tc>
          <w:tcPr>
            <w:tcW w:w="3148" w:type="dxa"/>
          </w:tcPr>
          <w:p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C Moves 0.3:</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Russian lever </w:t>
            </w:r>
            <w:proofErr w:type="gramStart"/>
            <w:r w:rsidRPr="006A2302">
              <w:rPr>
                <w:rFonts w:ascii="Arial" w:hAnsi="Arial" w:cs="Arial"/>
                <w:color w:val="333333"/>
                <w:sz w:val="24"/>
                <w:szCs w:val="24"/>
              </w:rPr>
              <w:t>press</w:t>
            </w:r>
            <w:proofErr w:type="gramEnd"/>
            <w:r w:rsidRPr="006A2302">
              <w:rPr>
                <w:rFonts w:ascii="Arial" w:hAnsi="Arial" w:cs="Arial"/>
                <w:color w:val="333333"/>
                <w:sz w:val="24"/>
                <w:szCs w:val="24"/>
              </w:rPr>
              <w:t xml:space="preserve"> through to handstand</w:t>
            </w: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Manna (2 secs)</w:t>
            </w:r>
          </w:p>
        </w:tc>
        <w:tc>
          <w:tcPr>
            <w:tcW w:w="2381" w:type="dxa"/>
          </w:tcPr>
          <w:p w:rsidR="00677600" w:rsidRPr="006A2302" w:rsidRDefault="00677600" w:rsidP="00CA6B6A">
            <w:pPr>
              <w:spacing w:after="0" w:line="240" w:lineRule="auto"/>
              <w:rPr>
                <w:rFonts w:ascii="Arial" w:hAnsi="Arial" w:cs="Arial"/>
                <w:color w:val="333333"/>
                <w:sz w:val="24"/>
                <w:szCs w:val="24"/>
              </w:rPr>
            </w:pP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Front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w:t>
            </w:r>
            <w:r w:rsidR="00510322">
              <w:rPr>
                <w:rFonts w:ascii="Arial" w:hAnsi="Arial" w:cs="Arial"/>
                <w:color w:val="333333"/>
                <w:sz w:val="24"/>
                <w:szCs w:val="24"/>
              </w:rPr>
              <w:t xml:space="preserve">straight </w:t>
            </w:r>
            <w:r w:rsidRPr="006A2302">
              <w:rPr>
                <w:rFonts w:ascii="Arial" w:hAnsi="Arial" w:cs="Arial"/>
                <w:color w:val="333333"/>
                <w:sz w:val="24"/>
                <w:szCs w:val="24"/>
              </w:rPr>
              <w:t xml:space="preserve">1/1 </w:t>
            </w:r>
            <w:r w:rsidR="006A17A4">
              <w:rPr>
                <w:rFonts w:ascii="Arial" w:hAnsi="Arial" w:cs="Arial"/>
                <w:color w:val="333333"/>
                <w:sz w:val="24"/>
                <w:szCs w:val="24"/>
              </w:rPr>
              <w:t xml:space="preserve">and 3/2 </w:t>
            </w:r>
            <w:r w:rsidRPr="006A2302">
              <w:rPr>
                <w:rFonts w:ascii="Arial" w:hAnsi="Arial" w:cs="Arial"/>
                <w:color w:val="333333"/>
                <w:sz w:val="24"/>
                <w:szCs w:val="24"/>
              </w:rPr>
              <w:t>twist</w:t>
            </w:r>
          </w:p>
        </w:tc>
        <w:tc>
          <w:tcPr>
            <w:tcW w:w="3289" w:type="dxa"/>
          </w:tcPr>
          <w:p w:rsidR="00677600" w:rsidRPr="006A2302" w:rsidRDefault="00677600" w:rsidP="00CA6B6A">
            <w:pPr>
              <w:spacing w:after="0" w:line="240" w:lineRule="auto"/>
              <w:rPr>
                <w:rFonts w:ascii="Arial" w:hAnsi="Arial" w:cs="Arial"/>
                <w:color w:val="333333"/>
                <w:sz w:val="24"/>
                <w:szCs w:val="24"/>
              </w:rPr>
            </w:pPr>
          </w:p>
          <w:p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w:t>
            </w:r>
            <w:r w:rsidR="006A17A4">
              <w:rPr>
                <w:rFonts w:ascii="Arial" w:hAnsi="Arial" w:cs="Arial"/>
                <w:color w:val="333333"/>
                <w:sz w:val="24"/>
                <w:szCs w:val="24"/>
              </w:rPr>
              <w:t xml:space="preserve">straight </w:t>
            </w:r>
            <w:r w:rsidRPr="006A2302">
              <w:rPr>
                <w:rFonts w:ascii="Arial" w:hAnsi="Arial" w:cs="Arial"/>
                <w:color w:val="333333"/>
                <w:sz w:val="24"/>
                <w:szCs w:val="24"/>
              </w:rPr>
              <w:t>3/2 twist</w:t>
            </w:r>
          </w:p>
        </w:tc>
        <w:tc>
          <w:tcPr>
            <w:tcW w:w="1814" w:type="dxa"/>
          </w:tcPr>
          <w:p w:rsidR="00677600" w:rsidRPr="006A2302" w:rsidRDefault="00677600" w:rsidP="00CA6B6A">
            <w:pPr>
              <w:spacing w:after="0" w:line="240" w:lineRule="auto"/>
              <w:rPr>
                <w:rFonts w:ascii="Arial" w:hAnsi="Arial" w:cs="Arial"/>
                <w:color w:val="333333"/>
                <w:sz w:val="24"/>
                <w:szCs w:val="24"/>
              </w:rPr>
            </w:pPr>
          </w:p>
        </w:tc>
      </w:tr>
    </w:tbl>
    <w:p w:rsidR="00CA6B6A" w:rsidRDefault="00CA6B6A" w:rsidP="00CA6B6A">
      <w:pPr>
        <w:spacing w:line="240" w:lineRule="auto"/>
        <w:rPr>
          <w:rFonts w:ascii="Arial" w:hAnsi="Arial" w:cs="Arial"/>
          <w:b/>
          <w:color w:val="333333"/>
          <w:sz w:val="28"/>
          <w:szCs w:val="28"/>
        </w:rPr>
      </w:pPr>
    </w:p>
    <w:p w:rsidR="00CA6B6A" w:rsidRPr="00E475EC" w:rsidRDefault="00CA6B6A" w:rsidP="00CA6B6A">
      <w:pPr>
        <w:spacing w:line="240" w:lineRule="auto"/>
        <w:rPr>
          <w:rFonts w:ascii="Arial" w:hAnsi="Arial" w:cs="Arial"/>
          <w:b/>
          <w:color w:val="333333"/>
          <w:sz w:val="28"/>
          <w:szCs w:val="28"/>
          <w:u w:val="single"/>
        </w:rPr>
      </w:pPr>
      <w:r>
        <w:rPr>
          <w:rFonts w:ascii="Arial" w:hAnsi="Arial" w:cs="Arial"/>
          <w:b/>
          <w:color w:val="333333"/>
          <w:sz w:val="28"/>
          <w:szCs w:val="28"/>
        </w:rPr>
        <w:br w:type="page"/>
      </w:r>
      <w:r w:rsidRPr="00E475EC">
        <w:rPr>
          <w:rFonts w:ascii="Arial" w:hAnsi="Arial" w:cs="Arial"/>
          <w:b/>
          <w:color w:val="333333"/>
          <w:sz w:val="28"/>
          <w:szCs w:val="28"/>
          <w:u w:val="single"/>
        </w:rPr>
        <w:lastRenderedPageBreak/>
        <w:t xml:space="preserve">Pommels </w:t>
      </w:r>
    </w:p>
    <w:tbl>
      <w:tblPr>
        <w:tblW w:w="1060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2551"/>
        <w:gridCol w:w="2268"/>
        <w:gridCol w:w="2977"/>
      </w:tblGrid>
      <w:tr w:rsidR="00325CD9" w:rsidRPr="004B2510">
        <w:tc>
          <w:tcPr>
            <w:tcW w:w="2807" w:type="dxa"/>
            <w:tcBorders>
              <w:top w:val="single" w:sz="4" w:space="0" w:color="auto"/>
              <w:left w:val="single" w:sz="4" w:space="0" w:color="auto"/>
              <w:bottom w:val="single" w:sz="4" w:space="0" w:color="auto"/>
            </w:tcBorders>
            <w:shd w:val="clear" w:color="auto" w:fill="auto"/>
          </w:tcPr>
          <w:p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Group 1</w:t>
            </w:r>
          </w:p>
          <w:p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Single Leg swings and scissors</w:t>
            </w:r>
          </w:p>
        </w:tc>
        <w:tc>
          <w:tcPr>
            <w:tcW w:w="2551" w:type="dxa"/>
          </w:tcPr>
          <w:p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Group 2</w:t>
            </w:r>
          </w:p>
          <w:p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 xml:space="preserve">Circle skills, flairs, </w:t>
            </w:r>
            <w:proofErr w:type="spellStart"/>
            <w:r w:rsidRPr="004B2510">
              <w:rPr>
                <w:rFonts w:ascii="Arial" w:hAnsi="Arial" w:cs="Arial"/>
                <w:b/>
                <w:color w:val="333333"/>
                <w:sz w:val="24"/>
                <w:szCs w:val="24"/>
              </w:rPr>
              <w:t>Kehr</w:t>
            </w:r>
            <w:proofErr w:type="spellEnd"/>
            <w:r w:rsidRPr="004B2510">
              <w:rPr>
                <w:rFonts w:ascii="Arial" w:hAnsi="Arial" w:cs="Arial"/>
                <w:b/>
                <w:color w:val="333333"/>
                <w:sz w:val="24"/>
                <w:szCs w:val="24"/>
              </w:rPr>
              <w:t>/</w:t>
            </w:r>
            <w:proofErr w:type="spellStart"/>
            <w:r w:rsidRPr="004B2510">
              <w:rPr>
                <w:rFonts w:ascii="Arial" w:hAnsi="Arial" w:cs="Arial"/>
                <w:b/>
                <w:color w:val="333333"/>
                <w:sz w:val="24"/>
                <w:szCs w:val="24"/>
              </w:rPr>
              <w:t>stockli</w:t>
            </w:r>
            <w:proofErr w:type="spellEnd"/>
            <w:r w:rsidRPr="004B2510">
              <w:rPr>
                <w:rFonts w:ascii="Arial" w:hAnsi="Arial" w:cs="Arial"/>
                <w:b/>
                <w:color w:val="333333"/>
                <w:sz w:val="24"/>
                <w:szCs w:val="24"/>
              </w:rPr>
              <w:t xml:space="preserve"> skills</w:t>
            </w:r>
          </w:p>
        </w:tc>
        <w:tc>
          <w:tcPr>
            <w:tcW w:w="2268" w:type="dxa"/>
          </w:tcPr>
          <w:p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Group 3</w:t>
            </w:r>
          </w:p>
          <w:p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Travel skills</w:t>
            </w:r>
          </w:p>
        </w:tc>
        <w:tc>
          <w:tcPr>
            <w:tcW w:w="2977" w:type="dxa"/>
          </w:tcPr>
          <w:p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Group 4</w:t>
            </w:r>
          </w:p>
          <w:p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Dismounts</w:t>
            </w:r>
          </w:p>
        </w:tc>
      </w:tr>
      <w:tr w:rsidR="00325CD9" w:rsidRPr="006A2302">
        <w:tc>
          <w:tcPr>
            <w:tcW w:w="2807" w:type="dxa"/>
            <w:tcBorders>
              <w:top w:val="single" w:sz="4" w:space="0" w:color="auto"/>
              <w:left w:val="single" w:sz="4" w:space="0" w:color="auto"/>
              <w:bottom w:val="single" w:sz="4" w:space="0" w:color="auto"/>
            </w:tcBorders>
            <w:shd w:val="clear" w:color="auto" w:fill="auto"/>
          </w:tcPr>
          <w:p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b/>
                <w:color w:val="333333"/>
                <w:sz w:val="24"/>
                <w:szCs w:val="24"/>
              </w:rPr>
              <w:t>J moves:</w:t>
            </w:r>
          </w:p>
        </w:tc>
        <w:tc>
          <w:tcPr>
            <w:tcW w:w="2551" w:type="dxa"/>
          </w:tcPr>
          <w:p w:rsidR="00325CD9" w:rsidRPr="006A2302" w:rsidRDefault="00325CD9" w:rsidP="00CA6B6A">
            <w:pPr>
              <w:spacing w:after="0" w:line="240" w:lineRule="auto"/>
              <w:rPr>
                <w:rFonts w:ascii="Arial" w:hAnsi="Arial" w:cs="Arial"/>
                <w:b/>
                <w:color w:val="333333"/>
                <w:sz w:val="24"/>
                <w:szCs w:val="24"/>
              </w:rPr>
            </w:pPr>
          </w:p>
        </w:tc>
        <w:tc>
          <w:tcPr>
            <w:tcW w:w="2268" w:type="dxa"/>
          </w:tcPr>
          <w:p w:rsidR="00325CD9" w:rsidRPr="006A2302" w:rsidRDefault="00325CD9" w:rsidP="00CA6B6A">
            <w:pPr>
              <w:spacing w:after="0" w:line="240" w:lineRule="auto"/>
              <w:rPr>
                <w:rFonts w:ascii="Arial" w:hAnsi="Arial" w:cs="Arial"/>
                <w:color w:val="333333"/>
                <w:sz w:val="24"/>
                <w:szCs w:val="24"/>
              </w:rPr>
            </w:pPr>
          </w:p>
        </w:tc>
        <w:tc>
          <w:tcPr>
            <w:tcW w:w="2977" w:type="dxa"/>
          </w:tcPr>
          <w:p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Face Vault</w:t>
            </w:r>
          </w:p>
        </w:tc>
      </w:tr>
      <w:tr w:rsidR="00325CD9" w:rsidRPr="006A2302">
        <w:tc>
          <w:tcPr>
            <w:tcW w:w="2807" w:type="dxa"/>
            <w:tcBorders>
              <w:top w:val="single" w:sz="4" w:space="0" w:color="auto"/>
              <w:left w:val="single" w:sz="4" w:space="0" w:color="auto"/>
              <w:bottom w:val="single" w:sz="4" w:space="0" w:color="auto"/>
            </w:tcBorders>
            <w:shd w:val="clear" w:color="auto" w:fill="auto"/>
          </w:tcPr>
          <w:p w:rsidR="00325CD9" w:rsidRPr="006A2302" w:rsidRDefault="00325CD9"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 xml:space="preserve">A </w:t>
            </w:r>
            <w:proofErr w:type="gramStart"/>
            <w:r w:rsidRPr="006A2302">
              <w:rPr>
                <w:rFonts w:ascii="Arial" w:hAnsi="Arial" w:cs="Arial"/>
                <w:b/>
                <w:color w:val="333333"/>
                <w:sz w:val="24"/>
                <w:szCs w:val="24"/>
              </w:rPr>
              <w:t>moves</w:t>
            </w:r>
            <w:proofErr w:type="gramEnd"/>
            <w:r w:rsidRPr="006A2302">
              <w:rPr>
                <w:rFonts w:ascii="Arial" w:hAnsi="Arial" w:cs="Arial"/>
                <w:b/>
                <w:color w:val="333333"/>
                <w:sz w:val="24"/>
                <w:szCs w:val="24"/>
              </w:rPr>
              <w:t>:</w:t>
            </w:r>
          </w:p>
          <w:p w:rsidR="00325CD9" w:rsidRPr="006A2302" w:rsidRDefault="00EE3C9E" w:rsidP="00CA6B6A">
            <w:pPr>
              <w:spacing w:after="0" w:line="240" w:lineRule="auto"/>
              <w:rPr>
                <w:rFonts w:ascii="Arial" w:hAnsi="Arial" w:cs="Arial"/>
                <w:color w:val="333333"/>
                <w:sz w:val="24"/>
                <w:szCs w:val="24"/>
              </w:rPr>
            </w:pPr>
            <w:r>
              <w:rPr>
                <w:rFonts w:ascii="Arial" w:hAnsi="Arial" w:cs="Arial"/>
                <w:color w:val="333333"/>
                <w:sz w:val="24"/>
                <w:szCs w:val="24"/>
              </w:rPr>
              <w:t xml:space="preserve">½ </w:t>
            </w:r>
            <w:r w:rsidR="00325CD9" w:rsidRPr="006A2302">
              <w:rPr>
                <w:rFonts w:ascii="Arial" w:hAnsi="Arial" w:cs="Arial"/>
                <w:color w:val="333333"/>
                <w:sz w:val="24"/>
                <w:szCs w:val="24"/>
              </w:rPr>
              <w:t>Scissor</w:t>
            </w:r>
            <w:r w:rsidR="00A3268B">
              <w:rPr>
                <w:rFonts w:ascii="Arial" w:hAnsi="Arial" w:cs="Arial"/>
                <w:color w:val="333333"/>
                <w:sz w:val="24"/>
                <w:szCs w:val="24"/>
              </w:rPr>
              <w:t xml:space="preserve"> (one only either </w:t>
            </w:r>
            <w:proofErr w:type="spellStart"/>
            <w:r w:rsidR="00A3268B">
              <w:rPr>
                <w:rFonts w:ascii="Arial" w:hAnsi="Arial" w:cs="Arial"/>
                <w:color w:val="333333"/>
                <w:sz w:val="24"/>
                <w:szCs w:val="24"/>
              </w:rPr>
              <w:t>fwd</w:t>
            </w:r>
            <w:proofErr w:type="spellEnd"/>
            <w:r w:rsidR="00CB6399">
              <w:rPr>
                <w:rFonts w:ascii="Arial" w:hAnsi="Arial" w:cs="Arial"/>
                <w:color w:val="333333"/>
                <w:sz w:val="24"/>
                <w:szCs w:val="24"/>
              </w:rPr>
              <w:t xml:space="preserve"> or </w:t>
            </w:r>
            <w:proofErr w:type="spellStart"/>
            <w:r w:rsidR="00CB6399">
              <w:rPr>
                <w:rFonts w:ascii="Arial" w:hAnsi="Arial" w:cs="Arial"/>
                <w:color w:val="333333"/>
                <w:sz w:val="24"/>
                <w:szCs w:val="24"/>
              </w:rPr>
              <w:t>bwd</w:t>
            </w:r>
            <w:proofErr w:type="spellEnd"/>
            <w:r w:rsidR="00A3268B">
              <w:rPr>
                <w:rFonts w:ascii="Arial" w:hAnsi="Arial" w:cs="Arial"/>
                <w:color w:val="333333"/>
                <w:sz w:val="24"/>
                <w:szCs w:val="24"/>
              </w:rPr>
              <w:t>)</w:t>
            </w:r>
          </w:p>
          <w:p w:rsidR="00A3268B"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Scissor ½ turn</w:t>
            </w:r>
          </w:p>
          <w:p w:rsidR="00325CD9" w:rsidRPr="006A2302" w:rsidRDefault="00A3268B" w:rsidP="00CA6B6A">
            <w:pPr>
              <w:spacing w:after="0" w:line="240" w:lineRule="auto"/>
              <w:rPr>
                <w:rFonts w:ascii="Arial" w:hAnsi="Arial" w:cs="Arial"/>
                <w:color w:val="333333"/>
                <w:sz w:val="24"/>
                <w:szCs w:val="24"/>
              </w:rPr>
            </w:pPr>
            <w:r>
              <w:rPr>
                <w:rFonts w:ascii="Arial" w:hAnsi="Arial" w:cs="Arial"/>
                <w:color w:val="333333"/>
                <w:sz w:val="24"/>
                <w:szCs w:val="24"/>
              </w:rPr>
              <w:t>Forward scissor</w:t>
            </w:r>
          </w:p>
          <w:p w:rsidR="00325CD9" w:rsidRPr="003E623A"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Back scissor</w:t>
            </w:r>
          </w:p>
        </w:tc>
        <w:tc>
          <w:tcPr>
            <w:tcW w:w="2551" w:type="dxa"/>
          </w:tcPr>
          <w:p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Loop</w:t>
            </w:r>
          </w:p>
          <w:p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Outward loop</w:t>
            </w:r>
          </w:p>
          <w:p w:rsidR="00325CD9"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Cross support circles</w:t>
            </w:r>
          </w:p>
          <w:p w:rsidR="00325CD9" w:rsidRDefault="00325CD9" w:rsidP="00CA6B6A">
            <w:pPr>
              <w:spacing w:after="0" w:line="240" w:lineRule="auto"/>
              <w:rPr>
                <w:rFonts w:ascii="Arial" w:hAnsi="Arial" w:cs="Arial"/>
                <w:color w:val="333333"/>
                <w:sz w:val="24"/>
                <w:szCs w:val="24"/>
              </w:rPr>
            </w:pPr>
            <w:r>
              <w:rPr>
                <w:rFonts w:ascii="Arial" w:hAnsi="Arial" w:cs="Arial"/>
                <w:color w:val="333333"/>
                <w:sz w:val="24"/>
                <w:szCs w:val="24"/>
              </w:rPr>
              <w:t>Flair</w:t>
            </w:r>
          </w:p>
          <w:p w:rsidR="00325CD9" w:rsidRPr="00C050BE" w:rsidRDefault="00325CD9" w:rsidP="00CA6B6A">
            <w:pPr>
              <w:spacing w:after="0" w:line="240" w:lineRule="auto"/>
              <w:rPr>
                <w:rFonts w:ascii="Arial" w:hAnsi="Arial" w:cs="Arial"/>
                <w:color w:val="333333"/>
                <w:sz w:val="24"/>
                <w:szCs w:val="24"/>
              </w:rPr>
            </w:pPr>
            <w:r>
              <w:rPr>
                <w:rFonts w:ascii="Arial" w:hAnsi="Arial" w:cs="Arial"/>
                <w:color w:val="333333"/>
                <w:sz w:val="24"/>
                <w:szCs w:val="24"/>
              </w:rPr>
              <w:t xml:space="preserve">¼ </w:t>
            </w:r>
            <w:r w:rsidRPr="006A2302">
              <w:rPr>
                <w:rFonts w:ascii="Arial" w:hAnsi="Arial" w:cs="Arial"/>
                <w:color w:val="333333"/>
                <w:sz w:val="24"/>
                <w:szCs w:val="24"/>
              </w:rPr>
              <w:t xml:space="preserve">spindle </w:t>
            </w:r>
          </w:p>
        </w:tc>
        <w:tc>
          <w:tcPr>
            <w:tcW w:w="2268" w:type="dxa"/>
          </w:tcPr>
          <w:p w:rsidR="00325CD9" w:rsidRDefault="00325CD9" w:rsidP="00CA6B6A">
            <w:pPr>
              <w:spacing w:after="0" w:line="240" w:lineRule="auto"/>
              <w:rPr>
                <w:rFonts w:ascii="Arial" w:hAnsi="Arial" w:cs="Arial"/>
                <w:color w:val="333333"/>
                <w:sz w:val="24"/>
                <w:szCs w:val="24"/>
              </w:rPr>
            </w:pPr>
          </w:p>
          <w:p w:rsidR="00325CD9" w:rsidRDefault="00325CD9" w:rsidP="00CA6B6A">
            <w:pPr>
              <w:spacing w:after="0" w:line="240" w:lineRule="auto"/>
              <w:rPr>
                <w:rFonts w:ascii="Arial" w:hAnsi="Arial" w:cs="Arial"/>
                <w:color w:val="333333"/>
                <w:sz w:val="24"/>
                <w:szCs w:val="24"/>
              </w:rPr>
            </w:pPr>
            <w:r>
              <w:rPr>
                <w:rFonts w:ascii="Arial" w:hAnsi="Arial" w:cs="Arial"/>
                <w:color w:val="333333"/>
                <w:sz w:val="24"/>
                <w:szCs w:val="24"/>
              </w:rPr>
              <w:t>Step back from handles</w:t>
            </w:r>
          </w:p>
          <w:p w:rsidR="00325CD9" w:rsidRPr="006A2302" w:rsidRDefault="00325CD9" w:rsidP="00CA6B6A">
            <w:pPr>
              <w:spacing w:after="0" w:line="240" w:lineRule="auto"/>
              <w:rPr>
                <w:rFonts w:ascii="Arial" w:hAnsi="Arial" w:cs="Arial"/>
                <w:color w:val="333333"/>
                <w:sz w:val="24"/>
                <w:szCs w:val="24"/>
              </w:rPr>
            </w:pPr>
            <w:r>
              <w:rPr>
                <w:rFonts w:ascii="Arial" w:hAnsi="Arial" w:cs="Arial"/>
                <w:color w:val="333333"/>
                <w:sz w:val="24"/>
                <w:szCs w:val="24"/>
              </w:rPr>
              <w:t>Step up</w:t>
            </w:r>
          </w:p>
        </w:tc>
        <w:tc>
          <w:tcPr>
            <w:tcW w:w="2977" w:type="dxa"/>
          </w:tcPr>
          <w:p w:rsidR="00325CD9" w:rsidRPr="006A2302" w:rsidRDefault="00325CD9" w:rsidP="00CA6B6A">
            <w:pPr>
              <w:spacing w:after="0" w:line="240" w:lineRule="auto"/>
              <w:rPr>
                <w:rFonts w:ascii="Arial" w:hAnsi="Arial" w:cs="Arial"/>
                <w:color w:val="333333"/>
                <w:sz w:val="24"/>
                <w:szCs w:val="24"/>
              </w:rPr>
            </w:pPr>
          </w:p>
          <w:p w:rsidR="00325CD9" w:rsidRPr="006A2302" w:rsidRDefault="00325CD9" w:rsidP="00CA6B6A">
            <w:pPr>
              <w:spacing w:after="0" w:line="240" w:lineRule="auto"/>
              <w:rPr>
                <w:rFonts w:ascii="Arial" w:hAnsi="Arial" w:cs="Arial"/>
                <w:color w:val="333333"/>
                <w:sz w:val="24"/>
                <w:szCs w:val="24"/>
              </w:rPr>
            </w:pPr>
            <w:proofErr w:type="spellStart"/>
            <w:r w:rsidRPr="006A2302">
              <w:rPr>
                <w:rFonts w:ascii="Arial" w:hAnsi="Arial" w:cs="Arial"/>
                <w:color w:val="333333"/>
                <w:sz w:val="24"/>
                <w:szCs w:val="24"/>
              </w:rPr>
              <w:t>Schwabenflank</w:t>
            </w:r>
            <w:proofErr w:type="spellEnd"/>
          </w:p>
          <w:p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Russian Wende swing 180</w:t>
            </w:r>
          </w:p>
        </w:tc>
      </w:tr>
      <w:tr w:rsidR="00325CD9" w:rsidRPr="006A2302">
        <w:tc>
          <w:tcPr>
            <w:tcW w:w="2807" w:type="dxa"/>
            <w:tcBorders>
              <w:top w:val="single" w:sz="4" w:space="0" w:color="auto"/>
              <w:left w:val="single" w:sz="4" w:space="0" w:color="auto"/>
              <w:bottom w:val="single" w:sz="4" w:space="0" w:color="auto"/>
            </w:tcBorders>
            <w:shd w:val="clear" w:color="auto" w:fill="auto"/>
          </w:tcPr>
          <w:p w:rsidR="00325CD9" w:rsidRPr="006A2302" w:rsidRDefault="00325CD9"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B moves:</w:t>
            </w:r>
          </w:p>
          <w:p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Double scissor</w:t>
            </w:r>
          </w:p>
          <w:p w:rsidR="00325CD9" w:rsidRPr="006A2302" w:rsidRDefault="00325CD9" w:rsidP="00CA6B6A">
            <w:pPr>
              <w:spacing w:after="0" w:line="240" w:lineRule="auto"/>
              <w:rPr>
                <w:rFonts w:ascii="Arial" w:hAnsi="Arial" w:cs="Arial"/>
                <w:b/>
                <w:color w:val="333333"/>
                <w:sz w:val="24"/>
                <w:szCs w:val="24"/>
              </w:rPr>
            </w:pPr>
          </w:p>
        </w:tc>
        <w:tc>
          <w:tcPr>
            <w:tcW w:w="2551" w:type="dxa"/>
          </w:tcPr>
          <w:p w:rsidR="00325CD9" w:rsidRDefault="00325CD9" w:rsidP="00CA6B6A">
            <w:pPr>
              <w:spacing w:after="0" w:line="240" w:lineRule="auto"/>
              <w:rPr>
                <w:rFonts w:ascii="Arial" w:hAnsi="Arial" w:cs="Arial"/>
                <w:color w:val="333333"/>
                <w:sz w:val="24"/>
                <w:szCs w:val="24"/>
              </w:rPr>
            </w:pPr>
            <w:r>
              <w:rPr>
                <w:rFonts w:ascii="Arial" w:hAnsi="Arial" w:cs="Arial"/>
                <w:color w:val="333333"/>
                <w:sz w:val="24"/>
                <w:szCs w:val="24"/>
              </w:rPr>
              <w:t>½ spindle</w:t>
            </w:r>
          </w:p>
          <w:p w:rsidR="00325CD9" w:rsidRPr="006A2302" w:rsidRDefault="00325CD9" w:rsidP="00325CD9">
            <w:pPr>
              <w:spacing w:after="0" w:line="240" w:lineRule="auto"/>
              <w:rPr>
                <w:rFonts w:ascii="Arial" w:hAnsi="Arial" w:cs="Arial"/>
                <w:color w:val="333333"/>
                <w:sz w:val="24"/>
                <w:szCs w:val="24"/>
              </w:rPr>
            </w:pPr>
            <w:r w:rsidRPr="006A2302">
              <w:rPr>
                <w:rFonts w:ascii="Arial" w:hAnsi="Arial" w:cs="Arial"/>
                <w:color w:val="333333"/>
                <w:sz w:val="24"/>
                <w:szCs w:val="24"/>
              </w:rPr>
              <w:t>Czech</w:t>
            </w:r>
          </w:p>
          <w:p w:rsidR="00325CD9" w:rsidRDefault="00325CD9" w:rsidP="00325CD9">
            <w:pPr>
              <w:spacing w:after="0" w:line="240" w:lineRule="auto"/>
              <w:rPr>
                <w:rFonts w:ascii="Arial" w:hAnsi="Arial" w:cs="Arial"/>
                <w:color w:val="333333"/>
                <w:sz w:val="24"/>
                <w:szCs w:val="24"/>
              </w:rPr>
            </w:pPr>
            <w:proofErr w:type="spellStart"/>
            <w:r w:rsidRPr="006A2302">
              <w:rPr>
                <w:rFonts w:ascii="Arial" w:hAnsi="Arial" w:cs="Arial"/>
                <w:color w:val="333333"/>
                <w:sz w:val="24"/>
                <w:szCs w:val="24"/>
              </w:rPr>
              <w:t>Stockli</w:t>
            </w:r>
            <w:proofErr w:type="spellEnd"/>
          </w:p>
          <w:p w:rsidR="00325CD9" w:rsidRPr="006A2302" w:rsidRDefault="00325CD9" w:rsidP="00325CD9">
            <w:pPr>
              <w:spacing w:after="0" w:line="240" w:lineRule="auto"/>
              <w:rPr>
                <w:rFonts w:ascii="Arial" w:hAnsi="Arial" w:cs="Arial"/>
                <w:color w:val="333333"/>
                <w:sz w:val="24"/>
                <w:szCs w:val="24"/>
              </w:rPr>
            </w:pPr>
            <w:r>
              <w:rPr>
                <w:rFonts w:ascii="Arial" w:hAnsi="Arial" w:cs="Arial"/>
                <w:color w:val="333333"/>
                <w:sz w:val="24"/>
                <w:szCs w:val="24"/>
              </w:rPr>
              <w:t>Russian</w:t>
            </w:r>
          </w:p>
        </w:tc>
        <w:tc>
          <w:tcPr>
            <w:tcW w:w="2268" w:type="dxa"/>
          </w:tcPr>
          <w:p w:rsidR="00325CD9" w:rsidRPr="006A2302" w:rsidRDefault="00325CD9" w:rsidP="00CA6B6A">
            <w:pPr>
              <w:spacing w:after="0" w:line="240" w:lineRule="auto"/>
              <w:rPr>
                <w:rFonts w:ascii="Arial" w:hAnsi="Arial" w:cs="Arial"/>
                <w:color w:val="333333"/>
                <w:sz w:val="24"/>
                <w:szCs w:val="24"/>
              </w:rPr>
            </w:pPr>
          </w:p>
        </w:tc>
        <w:tc>
          <w:tcPr>
            <w:tcW w:w="2977" w:type="dxa"/>
          </w:tcPr>
          <w:p w:rsidR="00325CD9" w:rsidRDefault="00325CD9" w:rsidP="00CA6B6A">
            <w:pPr>
              <w:spacing w:after="0" w:line="240" w:lineRule="auto"/>
              <w:rPr>
                <w:rFonts w:ascii="Arial" w:hAnsi="Arial" w:cs="Arial"/>
                <w:color w:val="333333"/>
                <w:sz w:val="24"/>
                <w:szCs w:val="24"/>
              </w:rPr>
            </w:pPr>
            <w:proofErr w:type="spellStart"/>
            <w:r w:rsidRPr="006A2302">
              <w:rPr>
                <w:rFonts w:ascii="Arial" w:hAnsi="Arial" w:cs="Arial"/>
                <w:color w:val="333333"/>
                <w:sz w:val="24"/>
                <w:szCs w:val="24"/>
              </w:rPr>
              <w:t>Chaguinian</w:t>
            </w:r>
            <w:proofErr w:type="spellEnd"/>
          </w:p>
          <w:p w:rsidR="00325CD9" w:rsidRPr="006A2302" w:rsidRDefault="00325CD9" w:rsidP="00CA6B6A">
            <w:pPr>
              <w:spacing w:after="0" w:line="240" w:lineRule="auto"/>
              <w:rPr>
                <w:rFonts w:ascii="Arial" w:hAnsi="Arial" w:cs="Arial"/>
                <w:color w:val="333333"/>
                <w:sz w:val="24"/>
                <w:szCs w:val="24"/>
              </w:rPr>
            </w:pPr>
            <w:r>
              <w:rPr>
                <w:rFonts w:ascii="Arial" w:hAnsi="Arial" w:cs="Arial"/>
                <w:color w:val="333333"/>
                <w:sz w:val="24"/>
                <w:szCs w:val="24"/>
              </w:rPr>
              <w:t>Russian to flank</w:t>
            </w:r>
          </w:p>
          <w:p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Circle or flare through handstand</w:t>
            </w:r>
          </w:p>
        </w:tc>
      </w:tr>
      <w:tr w:rsidR="00325CD9" w:rsidRPr="006A2302">
        <w:tc>
          <w:tcPr>
            <w:tcW w:w="2807" w:type="dxa"/>
            <w:tcBorders>
              <w:top w:val="single" w:sz="4" w:space="0" w:color="auto"/>
              <w:left w:val="single" w:sz="4" w:space="0" w:color="auto"/>
              <w:bottom w:val="single" w:sz="4" w:space="0" w:color="auto"/>
            </w:tcBorders>
            <w:shd w:val="clear" w:color="auto" w:fill="auto"/>
          </w:tcPr>
          <w:p w:rsidR="00325CD9" w:rsidRDefault="00325CD9"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C moves:</w:t>
            </w:r>
          </w:p>
          <w:p w:rsidR="00CB6399" w:rsidRDefault="00CB6399" w:rsidP="00CA6B6A">
            <w:pPr>
              <w:spacing w:after="0" w:line="240" w:lineRule="auto"/>
              <w:rPr>
                <w:rFonts w:ascii="Arial" w:hAnsi="Arial" w:cs="Arial"/>
                <w:b/>
                <w:color w:val="333333"/>
                <w:sz w:val="24"/>
                <w:szCs w:val="24"/>
              </w:rPr>
            </w:pPr>
          </w:p>
          <w:p w:rsidR="00CB6399" w:rsidRPr="006A2302" w:rsidRDefault="00CB6399" w:rsidP="00CA6B6A">
            <w:pPr>
              <w:spacing w:after="0" w:line="240" w:lineRule="auto"/>
              <w:rPr>
                <w:rFonts w:ascii="Arial" w:hAnsi="Arial" w:cs="Arial"/>
                <w:b/>
                <w:color w:val="333333"/>
                <w:sz w:val="24"/>
                <w:szCs w:val="24"/>
              </w:rPr>
            </w:pPr>
            <w:r>
              <w:rPr>
                <w:rFonts w:ascii="Arial" w:hAnsi="Arial" w:cs="Arial"/>
                <w:b/>
                <w:color w:val="333333"/>
                <w:sz w:val="24"/>
                <w:szCs w:val="24"/>
              </w:rPr>
              <w:t>D moves:</w:t>
            </w:r>
          </w:p>
        </w:tc>
        <w:tc>
          <w:tcPr>
            <w:tcW w:w="2551" w:type="dxa"/>
          </w:tcPr>
          <w:p w:rsidR="00325CD9" w:rsidRDefault="00325CD9" w:rsidP="00CA6B6A">
            <w:pPr>
              <w:spacing w:after="0" w:line="240" w:lineRule="auto"/>
              <w:rPr>
                <w:rFonts w:ascii="Arial" w:hAnsi="Arial" w:cs="Arial"/>
                <w:color w:val="333333"/>
                <w:sz w:val="24"/>
                <w:szCs w:val="24"/>
              </w:rPr>
            </w:pPr>
            <w:r>
              <w:rPr>
                <w:rFonts w:ascii="Arial" w:hAnsi="Arial" w:cs="Arial"/>
                <w:color w:val="333333"/>
                <w:sz w:val="24"/>
                <w:szCs w:val="24"/>
              </w:rPr>
              <w:t>2/1 Russian</w:t>
            </w:r>
          </w:p>
          <w:p w:rsidR="00CB6399" w:rsidRDefault="00CB6399" w:rsidP="00CA6B6A">
            <w:pPr>
              <w:spacing w:after="0" w:line="240" w:lineRule="auto"/>
              <w:rPr>
                <w:rFonts w:ascii="Arial" w:hAnsi="Arial" w:cs="Arial"/>
                <w:color w:val="333333"/>
                <w:sz w:val="24"/>
                <w:szCs w:val="24"/>
              </w:rPr>
            </w:pPr>
          </w:p>
          <w:p w:rsidR="00CB6399" w:rsidRPr="006A2302" w:rsidRDefault="00CB6399" w:rsidP="00CA6B6A">
            <w:pPr>
              <w:spacing w:after="0" w:line="240" w:lineRule="auto"/>
              <w:rPr>
                <w:rFonts w:ascii="Arial" w:hAnsi="Arial" w:cs="Arial"/>
                <w:color w:val="333333"/>
                <w:sz w:val="24"/>
                <w:szCs w:val="24"/>
              </w:rPr>
            </w:pPr>
            <w:r>
              <w:rPr>
                <w:rFonts w:ascii="Arial" w:hAnsi="Arial" w:cs="Arial"/>
                <w:color w:val="333333"/>
                <w:sz w:val="24"/>
                <w:szCs w:val="24"/>
              </w:rPr>
              <w:t>Full spindle in 2 loops</w:t>
            </w:r>
          </w:p>
        </w:tc>
        <w:tc>
          <w:tcPr>
            <w:tcW w:w="2268" w:type="dxa"/>
          </w:tcPr>
          <w:p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Magyar</w:t>
            </w:r>
          </w:p>
          <w:p w:rsidR="00325CD9" w:rsidRPr="006A2302" w:rsidRDefault="00325CD9" w:rsidP="00CA6B6A">
            <w:pPr>
              <w:spacing w:after="0" w:line="240" w:lineRule="auto"/>
              <w:rPr>
                <w:rFonts w:ascii="Arial" w:hAnsi="Arial" w:cs="Arial"/>
                <w:color w:val="333333"/>
                <w:sz w:val="24"/>
                <w:szCs w:val="24"/>
              </w:rPr>
            </w:pPr>
            <w:proofErr w:type="spellStart"/>
            <w:r w:rsidRPr="006A2302">
              <w:rPr>
                <w:rFonts w:ascii="Arial" w:hAnsi="Arial" w:cs="Arial"/>
                <w:color w:val="333333"/>
                <w:sz w:val="24"/>
                <w:szCs w:val="24"/>
              </w:rPr>
              <w:t>Szivado</w:t>
            </w:r>
            <w:proofErr w:type="spellEnd"/>
          </w:p>
        </w:tc>
        <w:tc>
          <w:tcPr>
            <w:tcW w:w="2977" w:type="dxa"/>
          </w:tcPr>
          <w:p w:rsidR="00325CD9" w:rsidRPr="006A2302" w:rsidRDefault="00325CD9" w:rsidP="00CA6B6A">
            <w:pPr>
              <w:spacing w:after="0" w:line="240" w:lineRule="auto"/>
              <w:rPr>
                <w:rFonts w:ascii="Arial" w:hAnsi="Arial" w:cs="Arial"/>
                <w:color w:val="333333"/>
                <w:sz w:val="24"/>
                <w:szCs w:val="24"/>
              </w:rPr>
            </w:pPr>
            <w:r>
              <w:rPr>
                <w:rFonts w:ascii="Arial" w:hAnsi="Arial" w:cs="Arial"/>
                <w:color w:val="333333"/>
                <w:sz w:val="24"/>
                <w:szCs w:val="24"/>
              </w:rPr>
              <w:t>2/1 Russian to flank</w:t>
            </w:r>
          </w:p>
        </w:tc>
      </w:tr>
    </w:tbl>
    <w:p w:rsidR="00CA6B6A" w:rsidRDefault="00CA6B6A" w:rsidP="00CA6B6A">
      <w:pPr>
        <w:spacing w:line="240" w:lineRule="auto"/>
        <w:rPr>
          <w:rFonts w:ascii="Arial" w:hAnsi="Arial" w:cs="Arial"/>
          <w:color w:val="333333"/>
          <w:sz w:val="24"/>
          <w:szCs w:val="24"/>
        </w:rPr>
      </w:pPr>
      <w:r w:rsidRPr="006A2302">
        <w:rPr>
          <w:rFonts w:ascii="Arial" w:hAnsi="Arial" w:cs="Arial"/>
          <w:color w:val="333333"/>
          <w:sz w:val="24"/>
          <w:szCs w:val="24"/>
        </w:rPr>
        <w:t>All other moves as per FIG Code of Points</w:t>
      </w:r>
    </w:p>
    <w:p w:rsidR="00082796" w:rsidRDefault="004A0D69" w:rsidP="00CA6B6A">
      <w:pPr>
        <w:spacing w:line="240" w:lineRule="auto"/>
        <w:rPr>
          <w:rFonts w:ascii="Arial" w:hAnsi="Arial" w:cs="Arial"/>
          <w:color w:val="333333"/>
          <w:sz w:val="24"/>
          <w:szCs w:val="24"/>
        </w:rPr>
      </w:pPr>
      <w:r w:rsidRPr="004A0D69">
        <w:rPr>
          <w:rFonts w:ascii="Arial" w:hAnsi="Arial" w:cs="Arial"/>
          <w:b/>
          <w:color w:val="333333"/>
          <w:sz w:val="24"/>
          <w:szCs w:val="24"/>
        </w:rPr>
        <w:t>Juniors</w:t>
      </w:r>
      <w:r>
        <w:rPr>
          <w:rFonts w:ascii="Arial" w:hAnsi="Arial" w:cs="Arial"/>
          <w:color w:val="333333"/>
          <w:sz w:val="24"/>
          <w:szCs w:val="24"/>
        </w:rPr>
        <w:t xml:space="preserve"> competing on Pommel Horse can count up to 5 loops for credit as moves</w:t>
      </w:r>
      <w:r w:rsidRPr="004A0D69">
        <w:rPr>
          <w:rFonts w:ascii="Arial" w:hAnsi="Arial" w:cs="Arial"/>
          <w:color w:val="333333"/>
          <w:sz w:val="24"/>
          <w:szCs w:val="24"/>
        </w:rPr>
        <w:t xml:space="preserve"> (so 5 from any combination of inward loops, outward loops, cross support circles and circles on the handles)</w:t>
      </w:r>
      <w:r>
        <w:rPr>
          <w:rFonts w:ascii="Arial" w:hAnsi="Arial" w:cs="Arial"/>
          <w:color w:val="333333"/>
          <w:sz w:val="24"/>
          <w:szCs w:val="24"/>
        </w:rPr>
        <w:t>.  Additionally, circles</w:t>
      </w:r>
      <w:r w:rsidRPr="004A0D69">
        <w:rPr>
          <w:rFonts w:ascii="Arial" w:hAnsi="Arial" w:cs="Arial"/>
          <w:color w:val="333333"/>
          <w:sz w:val="24"/>
          <w:szCs w:val="24"/>
        </w:rPr>
        <w:t xml:space="preserve"> in flair count as separate moves.</w:t>
      </w:r>
      <w:r w:rsidR="00082796">
        <w:rPr>
          <w:rFonts w:ascii="Arial" w:hAnsi="Arial" w:cs="Arial"/>
          <w:color w:val="333333"/>
          <w:sz w:val="24"/>
          <w:szCs w:val="24"/>
        </w:rPr>
        <w:t xml:space="preserve">  This allows the most basic routine on Pommel Horse to be 5 inward loops, flank vault dismount – start value 11.6</w:t>
      </w:r>
    </w:p>
    <w:p w:rsidR="004A0D69" w:rsidRPr="00082796" w:rsidRDefault="00082796" w:rsidP="00CA6B6A">
      <w:pPr>
        <w:spacing w:line="240" w:lineRule="auto"/>
        <w:rPr>
          <w:rFonts w:ascii="Arial" w:hAnsi="Arial" w:cs="Arial"/>
          <w:color w:val="FF0000"/>
          <w:sz w:val="24"/>
          <w:szCs w:val="24"/>
        </w:rPr>
      </w:pPr>
      <w:r>
        <w:rPr>
          <w:rFonts w:ascii="Arial" w:hAnsi="Arial" w:cs="Arial"/>
          <w:color w:val="FF0000"/>
          <w:sz w:val="24"/>
          <w:szCs w:val="24"/>
        </w:rPr>
        <w:t xml:space="preserve">For both Juniors and Seniors, the 0.3 neutral deduction for not touching all 3 parts of the pommel horse will be applied for not using </w:t>
      </w:r>
      <w:r>
        <w:rPr>
          <w:rFonts w:ascii="Arial" w:hAnsi="Arial" w:cs="Arial"/>
          <w:color w:val="FF0000"/>
          <w:sz w:val="24"/>
          <w:szCs w:val="24"/>
          <w:u w:val="single"/>
        </w:rPr>
        <w:t>at least 2 parts of the pommel horse</w:t>
      </w:r>
      <w:r>
        <w:rPr>
          <w:rFonts w:ascii="Arial" w:hAnsi="Arial" w:cs="Arial"/>
          <w:color w:val="FF0000"/>
          <w:sz w:val="24"/>
          <w:szCs w:val="24"/>
        </w:rPr>
        <w:t>.</w:t>
      </w:r>
    </w:p>
    <w:p w:rsidR="00CA6B6A" w:rsidRDefault="00CA6B6A" w:rsidP="00CA6B6A">
      <w:pPr>
        <w:pStyle w:val="Default"/>
        <w:spacing w:after="200"/>
        <w:rPr>
          <w:rFonts w:ascii="Arial" w:eastAsia="Arial" w:hAnsi="Arial" w:cs="Arial"/>
          <w:b/>
          <w:bCs/>
          <w:color w:val="424242"/>
          <w:sz w:val="28"/>
          <w:szCs w:val="28"/>
          <w:u w:color="424242"/>
        </w:rPr>
      </w:pPr>
      <w:proofErr w:type="spellStart"/>
      <w:r>
        <w:rPr>
          <w:rFonts w:ascii="Arial"/>
          <w:b/>
          <w:bCs/>
          <w:color w:val="424242"/>
          <w:sz w:val="28"/>
          <w:szCs w:val="28"/>
          <w:u w:color="424242"/>
          <w:lang w:val="nl-NL"/>
        </w:rPr>
        <w:t>Mushroom</w:t>
      </w:r>
      <w:proofErr w:type="spellEnd"/>
      <w:r>
        <w:rPr>
          <w:rFonts w:ascii="Arial"/>
          <w:b/>
          <w:bCs/>
          <w:color w:val="424242"/>
          <w:sz w:val="28"/>
          <w:szCs w:val="28"/>
          <w:u w:color="424242"/>
          <w:lang w:val="en-US"/>
        </w:rPr>
        <w:t xml:space="preserve"> Routine Structure</w:t>
      </w:r>
      <w:r w:rsidR="004A0D69">
        <w:rPr>
          <w:rFonts w:ascii="Arial"/>
          <w:b/>
          <w:bCs/>
          <w:color w:val="424242"/>
          <w:sz w:val="28"/>
          <w:szCs w:val="28"/>
          <w:u w:color="424242"/>
          <w:lang w:val="en-US"/>
        </w:rPr>
        <w:t xml:space="preserve"> </w:t>
      </w:r>
      <w:r w:rsidR="004A0D69">
        <w:rPr>
          <w:rFonts w:ascii="Arial"/>
          <w:b/>
          <w:bCs/>
          <w:color w:val="424242"/>
          <w:sz w:val="28"/>
          <w:szCs w:val="28"/>
          <w:u w:color="424242"/>
          <w:lang w:val="en-US"/>
        </w:rPr>
        <w:t>–</w:t>
      </w:r>
      <w:r w:rsidR="004A0D69">
        <w:rPr>
          <w:rFonts w:ascii="Arial"/>
          <w:b/>
          <w:bCs/>
          <w:color w:val="424242"/>
          <w:sz w:val="28"/>
          <w:szCs w:val="28"/>
          <w:u w:color="424242"/>
          <w:lang w:val="en-US"/>
        </w:rPr>
        <w:t xml:space="preserve"> Juniors only.</w:t>
      </w:r>
    </w:p>
    <w:tbl>
      <w:tblPr>
        <w:tblW w:w="9640" w:type="dxa"/>
        <w:tblInd w:w="-2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4A0" w:firstRow="1" w:lastRow="0" w:firstColumn="1" w:lastColumn="0" w:noHBand="0" w:noVBand="1"/>
      </w:tblPr>
      <w:tblGrid>
        <w:gridCol w:w="9640"/>
      </w:tblGrid>
      <w:tr w:rsidR="00CA6B6A">
        <w:trPr>
          <w:trHeight w:val="698"/>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numPr>
                <w:ilvl w:val="0"/>
                <w:numId w:val="12"/>
              </w:numPr>
              <w:tabs>
                <w:tab w:val="num" w:pos="426"/>
              </w:tabs>
              <w:ind w:left="426" w:hanging="426"/>
              <w:outlineLvl w:val="0"/>
              <w:rPr>
                <w:rFonts w:ascii="Calibri" w:eastAsia="Calibri" w:hAnsi="Calibri" w:cs="Calibri"/>
                <w:color w:val="424242"/>
                <w:sz w:val="24"/>
                <w:szCs w:val="24"/>
                <w:u w:color="000000"/>
                <w:lang w:val="en-US"/>
              </w:rPr>
            </w:pPr>
            <w:r>
              <w:rPr>
                <w:rFonts w:ascii="Arial"/>
                <w:color w:val="424242"/>
                <w:sz w:val="24"/>
                <w:szCs w:val="24"/>
                <w:u w:val="single" w:color="424242"/>
                <w:lang w:val="en-US"/>
              </w:rPr>
              <w:t>Difficulty</w:t>
            </w:r>
            <w:r>
              <w:rPr>
                <w:rFonts w:ascii="Arial"/>
                <w:color w:val="424242"/>
                <w:sz w:val="24"/>
                <w:szCs w:val="24"/>
                <w:u w:color="424242"/>
                <w:lang w:val="en-US"/>
              </w:rPr>
              <w:t xml:space="preserve"> = </w:t>
            </w:r>
            <w:r>
              <w:rPr>
                <w:rFonts w:ascii="Arial"/>
                <w:color w:val="424242"/>
                <w:sz w:val="24"/>
                <w:szCs w:val="24"/>
                <w:u w:val="single" w:color="424242"/>
                <w:lang w:val="en-US"/>
              </w:rPr>
              <w:t xml:space="preserve">Minimum 5 elements, Maximum 7 elements + dismount </w:t>
            </w:r>
          </w:p>
          <w:p w:rsidR="00CA6B6A" w:rsidRDefault="001B7304" w:rsidP="00CA6B6A">
            <w:pPr>
              <w:pStyle w:val="Default"/>
              <w:ind w:left="426"/>
              <w:outlineLvl w:val="0"/>
              <w:rPr>
                <w:rFonts w:ascii="Arial" w:eastAsia="Arial" w:hAnsi="Arial" w:cs="Arial"/>
                <w:color w:val="424242"/>
                <w:sz w:val="24"/>
                <w:szCs w:val="24"/>
                <w:u w:color="424242"/>
                <w:lang w:val="en-US"/>
              </w:rPr>
            </w:pPr>
            <w:r>
              <w:rPr>
                <w:rFonts w:ascii="Arial"/>
                <w:color w:val="424242"/>
                <w:sz w:val="24"/>
                <w:szCs w:val="24"/>
                <w:u w:color="424242"/>
                <w:lang w:val="en-US"/>
              </w:rPr>
              <w:t>Max</w:t>
            </w:r>
            <w:r w:rsidR="00CA6B6A">
              <w:rPr>
                <w:rFonts w:ascii="Arial"/>
                <w:color w:val="424242"/>
                <w:sz w:val="24"/>
                <w:szCs w:val="24"/>
                <w:u w:color="424242"/>
                <w:lang w:val="en-US"/>
              </w:rPr>
              <w:t xml:space="preserve"> </w:t>
            </w:r>
            <w:r w:rsidR="00CA6B6A" w:rsidRPr="00CB6399">
              <w:rPr>
                <w:rFonts w:ascii="Arial"/>
                <w:b/>
                <w:color w:val="424242"/>
                <w:sz w:val="24"/>
                <w:szCs w:val="24"/>
                <w:u w:color="424242"/>
                <w:lang w:val="en-US"/>
              </w:rPr>
              <w:t>5 Circles to count</w:t>
            </w:r>
            <w:r w:rsidR="00CA6B6A">
              <w:rPr>
                <w:rFonts w:ascii="Arial"/>
                <w:color w:val="424242"/>
                <w:sz w:val="24"/>
                <w:szCs w:val="24"/>
                <w:u w:color="424242"/>
                <w:lang w:val="en-US"/>
              </w:rPr>
              <w:t>.</w:t>
            </w:r>
            <w:r>
              <w:rPr>
                <w:rFonts w:ascii="Arial"/>
                <w:color w:val="424242"/>
                <w:sz w:val="24"/>
                <w:szCs w:val="24"/>
                <w:u w:color="424242"/>
                <w:lang w:val="en-US"/>
              </w:rPr>
              <w:t xml:space="preserve">  Up to 5 circles in flair can also count (</w:t>
            </w:r>
            <w:proofErr w:type="spellStart"/>
            <w:r>
              <w:rPr>
                <w:rFonts w:ascii="Arial"/>
                <w:color w:val="424242"/>
                <w:sz w:val="24"/>
                <w:szCs w:val="24"/>
                <w:u w:color="424242"/>
                <w:lang w:val="en-US"/>
              </w:rPr>
              <w:t>ie</w:t>
            </w:r>
            <w:proofErr w:type="spellEnd"/>
            <w:r>
              <w:rPr>
                <w:rFonts w:ascii="Arial"/>
                <w:color w:val="424242"/>
                <w:sz w:val="24"/>
                <w:szCs w:val="24"/>
                <w:u w:color="424242"/>
                <w:lang w:val="en-US"/>
              </w:rPr>
              <w:t xml:space="preserve"> both will count).</w:t>
            </w:r>
          </w:p>
          <w:p w:rsidR="00CA6B6A" w:rsidRPr="003E623A" w:rsidRDefault="00CA6B6A" w:rsidP="00CA6B6A">
            <w:pPr>
              <w:pStyle w:val="Default"/>
              <w:ind w:left="426"/>
              <w:outlineLvl w:val="0"/>
              <w:rPr>
                <w:rFonts w:ascii="Arial" w:eastAsia="Arial" w:hAnsi="Arial" w:cs="Arial"/>
                <w:b/>
                <w:bCs/>
                <w:color w:val="424242"/>
                <w:sz w:val="24"/>
                <w:szCs w:val="24"/>
                <w:u w:color="424242"/>
                <w:lang w:val="en-US"/>
              </w:rPr>
            </w:pPr>
            <w:r>
              <w:rPr>
                <w:rFonts w:ascii="Arial"/>
                <w:color w:val="424242"/>
                <w:sz w:val="24"/>
                <w:szCs w:val="24"/>
                <w:u w:color="424242"/>
                <w:lang w:val="en-US"/>
              </w:rPr>
              <w:t xml:space="preserve">(A = 0.1, B = 0.2, C = 0.3 etc.) </w:t>
            </w:r>
            <w:r>
              <w:rPr>
                <w:rFonts w:ascii="Arial" w:eastAsia="Arial" w:hAnsi="Arial" w:cs="Arial"/>
                <w:b/>
                <w:bCs/>
                <w:color w:val="424242"/>
                <w:sz w:val="24"/>
                <w:szCs w:val="24"/>
                <w:u w:color="424242"/>
                <w:lang w:val="en-US"/>
              </w:rPr>
              <w:t xml:space="preserve">   </w:t>
            </w:r>
            <w:r>
              <w:rPr>
                <w:rFonts w:ascii="Arial"/>
                <w:color w:val="424242"/>
                <w:sz w:val="24"/>
                <w:szCs w:val="24"/>
                <w:u w:color="424242"/>
                <w:lang w:val="en-US"/>
              </w:rPr>
              <w:t>i.e. 1B,6A</w:t>
            </w:r>
            <w:r w:rsidR="00EE3C9E">
              <w:rPr>
                <w:rFonts w:ascii="Arial"/>
                <w:color w:val="424242"/>
                <w:sz w:val="24"/>
                <w:szCs w:val="24"/>
                <w:u w:color="424242"/>
                <w:lang w:val="en-US"/>
              </w:rPr>
              <w:t xml:space="preserve"> </w:t>
            </w:r>
            <w:r>
              <w:rPr>
                <w:rFonts w:ascii="Arial"/>
                <w:color w:val="424242"/>
                <w:sz w:val="24"/>
                <w:szCs w:val="24"/>
                <w:u w:color="424242"/>
                <w:lang w:val="en-US"/>
              </w:rPr>
              <w:t>= 0.80</w:t>
            </w:r>
          </w:p>
          <w:p w:rsidR="00CA6B6A" w:rsidRDefault="00CA6B6A" w:rsidP="00CA6B6A">
            <w:pPr>
              <w:pStyle w:val="Default"/>
              <w:ind w:left="426"/>
              <w:outlineLvl w:val="0"/>
            </w:pPr>
            <w:r>
              <w:rPr>
                <w:rFonts w:ascii="Arial"/>
                <w:color w:val="424242"/>
                <w:sz w:val="24"/>
                <w:szCs w:val="24"/>
                <w:u w:color="424242"/>
                <w:lang w:val="en-US"/>
              </w:rPr>
              <w:t>If a move is performed more than once, it will be ignored for difficulty. (Except circles)</w:t>
            </w:r>
          </w:p>
        </w:tc>
      </w:tr>
      <w:tr w:rsidR="00CA6B6A">
        <w:trPr>
          <w:trHeight w:val="1402"/>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numPr>
                <w:ilvl w:val="0"/>
                <w:numId w:val="13"/>
              </w:numPr>
              <w:tabs>
                <w:tab w:val="num" w:pos="426"/>
              </w:tabs>
              <w:ind w:left="426" w:hanging="426"/>
              <w:outlineLvl w:val="0"/>
              <w:rPr>
                <w:rFonts w:ascii="Calibri" w:eastAsia="Calibri" w:hAnsi="Calibri" w:cs="Calibri"/>
                <w:color w:val="424242"/>
                <w:sz w:val="24"/>
                <w:szCs w:val="24"/>
                <w:u w:val="single" w:color="000000"/>
                <w:lang w:val="en-US"/>
              </w:rPr>
            </w:pPr>
            <w:r>
              <w:rPr>
                <w:rFonts w:ascii="Arial"/>
                <w:color w:val="424242"/>
                <w:sz w:val="24"/>
                <w:szCs w:val="24"/>
                <w:u w:val="single" w:color="424242"/>
                <w:lang w:val="en-US"/>
              </w:rPr>
              <w:t>Element groups</w:t>
            </w:r>
          </w:p>
          <w:p w:rsidR="00CA6B6A" w:rsidRDefault="00CA6B6A" w:rsidP="00CA6B6A">
            <w:pPr>
              <w:pStyle w:val="Default"/>
              <w:ind w:left="426"/>
              <w:outlineLvl w:val="0"/>
              <w:rPr>
                <w:rFonts w:ascii="Arial" w:eastAsia="Arial" w:hAnsi="Arial" w:cs="Arial"/>
                <w:color w:val="424242"/>
                <w:sz w:val="24"/>
                <w:szCs w:val="24"/>
                <w:u w:color="424242"/>
                <w:lang w:val="en-US"/>
              </w:rPr>
            </w:pPr>
            <w:r>
              <w:rPr>
                <w:rFonts w:ascii="Arial"/>
                <w:color w:val="424242"/>
                <w:sz w:val="24"/>
                <w:szCs w:val="24"/>
                <w:u w:color="424242"/>
                <w:lang w:val="en-US"/>
              </w:rPr>
              <w:t xml:space="preserve">Only </w:t>
            </w:r>
            <w:r w:rsidR="00BE14E3">
              <w:rPr>
                <w:rFonts w:ascii="Arial"/>
                <w:color w:val="424242"/>
                <w:sz w:val="24"/>
                <w:szCs w:val="24"/>
                <w:u w:color="424242"/>
                <w:lang w:val="en-US"/>
              </w:rPr>
              <w:t>three</w:t>
            </w:r>
            <w:r>
              <w:rPr>
                <w:rFonts w:ascii="Arial"/>
                <w:color w:val="424242"/>
                <w:sz w:val="24"/>
                <w:szCs w:val="24"/>
                <w:u w:color="424242"/>
                <w:lang w:val="en-US"/>
              </w:rPr>
              <w:t xml:space="preserve"> elements if using Mushroom Trainer</w:t>
            </w:r>
          </w:p>
          <w:p w:rsidR="00CA6B6A" w:rsidRDefault="00CA6B6A" w:rsidP="00CA6B6A">
            <w:pPr>
              <w:pStyle w:val="Default"/>
              <w:ind w:left="426"/>
              <w:outlineLvl w:val="0"/>
              <w:rPr>
                <w:rFonts w:ascii="Arial" w:eastAsia="Arial" w:hAnsi="Arial" w:cs="Arial"/>
                <w:color w:val="424242"/>
                <w:sz w:val="24"/>
                <w:szCs w:val="24"/>
                <w:u w:color="424242"/>
                <w:lang w:val="en-US"/>
              </w:rPr>
            </w:pPr>
            <w:r>
              <w:rPr>
                <w:rFonts w:ascii="Arial"/>
                <w:color w:val="424242"/>
                <w:sz w:val="24"/>
                <w:szCs w:val="24"/>
                <w:u w:color="424242"/>
                <w:lang w:val="en-US"/>
              </w:rPr>
              <w:t>Groups 2, 3</w:t>
            </w:r>
            <w:r w:rsidR="00BE14E3">
              <w:rPr>
                <w:rFonts w:ascii="Arial"/>
                <w:color w:val="424242"/>
                <w:sz w:val="24"/>
                <w:szCs w:val="24"/>
                <w:u w:color="424242"/>
                <w:lang w:val="en-US"/>
              </w:rPr>
              <w:t xml:space="preserve"> and</w:t>
            </w:r>
            <w:r>
              <w:rPr>
                <w:rFonts w:ascii="Arial"/>
                <w:color w:val="424242"/>
                <w:sz w:val="24"/>
                <w:szCs w:val="24"/>
                <w:u w:color="424242"/>
                <w:lang w:val="en-US"/>
              </w:rPr>
              <w:t xml:space="preserve"> 4 only (moves include loops, flairs, </w:t>
            </w:r>
            <w:r>
              <w:rPr>
                <w:rFonts w:ascii="Arial"/>
                <w:color w:val="424242"/>
                <w:sz w:val="24"/>
                <w:szCs w:val="24"/>
                <w:u w:color="424242"/>
                <w:lang w:val="en-US"/>
              </w:rPr>
              <w:t>½</w:t>
            </w:r>
            <w:r>
              <w:rPr>
                <w:rFonts w:ascii="Arial"/>
                <w:color w:val="424242"/>
                <w:sz w:val="24"/>
                <w:szCs w:val="24"/>
                <w:u w:color="424242"/>
                <w:lang w:val="en-US"/>
              </w:rPr>
              <w:t xml:space="preserve"> spindle, Czech, </w:t>
            </w:r>
            <w:proofErr w:type="spellStart"/>
            <w:r>
              <w:rPr>
                <w:rFonts w:ascii="Arial"/>
                <w:color w:val="424242"/>
                <w:sz w:val="24"/>
                <w:szCs w:val="24"/>
                <w:u w:color="424242"/>
                <w:lang w:val="en-US"/>
              </w:rPr>
              <w:t>Stockli</w:t>
            </w:r>
            <w:proofErr w:type="spellEnd"/>
            <w:r>
              <w:rPr>
                <w:rFonts w:ascii="Arial"/>
                <w:color w:val="424242"/>
                <w:sz w:val="24"/>
                <w:szCs w:val="24"/>
                <w:u w:color="424242"/>
                <w:lang w:val="en-US"/>
              </w:rPr>
              <w:t xml:space="preserve">, Russian, modified Magyar and </w:t>
            </w:r>
            <w:proofErr w:type="spellStart"/>
            <w:r>
              <w:rPr>
                <w:rFonts w:ascii="Arial"/>
                <w:color w:val="424242"/>
                <w:sz w:val="24"/>
                <w:szCs w:val="24"/>
                <w:u w:color="424242"/>
                <w:lang w:val="en-US"/>
              </w:rPr>
              <w:t>Szivado</w:t>
            </w:r>
            <w:proofErr w:type="spellEnd"/>
            <w:r>
              <w:rPr>
                <w:rFonts w:ascii="Arial"/>
                <w:color w:val="424242"/>
                <w:sz w:val="24"/>
                <w:szCs w:val="24"/>
                <w:u w:color="424242"/>
                <w:lang w:val="en-US"/>
              </w:rPr>
              <w:t>, and Flank Vault dismounts).  All elements in flairs +1 difficulty level</w:t>
            </w:r>
            <w:r w:rsidR="001B7304">
              <w:rPr>
                <w:rFonts w:ascii="Arial"/>
                <w:color w:val="424242"/>
                <w:sz w:val="24"/>
                <w:szCs w:val="24"/>
                <w:u w:color="424242"/>
                <w:lang w:val="en-US"/>
              </w:rPr>
              <w:t xml:space="preserve"> (including loops </w:t>
            </w:r>
            <w:proofErr w:type="spellStart"/>
            <w:r w:rsidR="001B7304">
              <w:rPr>
                <w:rFonts w:ascii="Arial"/>
                <w:color w:val="424242"/>
                <w:sz w:val="24"/>
                <w:szCs w:val="24"/>
                <w:u w:color="424242"/>
                <w:lang w:val="en-US"/>
              </w:rPr>
              <w:t>ie</w:t>
            </w:r>
            <w:proofErr w:type="spellEnd"/>
            <w:r w:rsidR="001B7304">
              <w:rPr>
                <w:rFonts w:ascii="Arial"/>
                <w:color w:val="424242"/>
                <w:sz w:val="24"/>
                <w:szCs w:val="24"/>
                <w:u w:color="424242"/>
                <w:lang w:val="en-US"/>
              </w:rPr>
              <w:t xml:space="preserve"> circles in flair = B)</w:t>
            </w:r>
            <w:r w:rsidR="00AD1670">
              <w:rPr>
                <w:rFonts w:ascii="Arial"/>
                <w:color w:val="424242"/>
                <w:sz w:val="24"/>
                <w:szCs w:val="24"/>
                <w:u w:color="424242"/>
                <w:lang w:val="en-US"/>
              </w:rPr>
              <w:t>.</w:t>
            </w:r>
          </w:p>
          <w:p w:rsidR="00CA6B6A" w:rsidRPr="008023C8" w:rsidRDefault="00CA6B6A" w:rsidP="00CA6B6A">
            <w:pPr>
              <w:pStyle w:val="Default"/>
              <w:ind w:left="426"/>
              <w:outlineLvl w:val="0"/>
              <w:rPr>
                <w:rFonts w:ascii="Arial" w:eastAsia="Arial" w:hAnsi="Arial" w:cs="Arial"/>
                <w:color w:val="424242"/>
                <w:sz w:val="24"/>
                <w:szCs w:val="24"/>
                <w:u w:color="424242"/>
                <w:lang w:val="en-US"/>
              </w:rPr>
            </w:pPr>
            <w:r>
              <w:rPr>
                <w:rFonts w:ascii="Arial"/>
                <w:color w:val="424242"/>
                <w:sz w:val="24"/>
                <w:szCs w:val="24"/>
                <w:u w:color="424242"/>
                <w:lang w:val="en-US"/>
              </w:rPr>
              <w:t>If fulfilled with A move or above = 0.5</w:t>
            </w:r>
            <w:r>
              <w:rPr>
                <w:rFonts w:ascii="Arial" w:eastAsia="Arial" w:hAnsi="Arial" w:cs="Arial"/>
                <w:color w:val="424242"/>
                <w:sz w:val="24"/>
                <w:szCs w:val="24"/>
                <w:u w:color="424242"/>
                <w:lang w:val="en-US"/>
              </w:rPr>
              <w:t xml:space="preserve"> - </w:t>
            </w:r>
            <w:r>
              <w:rPr>
                <w:rFonts w:ascii="Arial"/>
                <w:color w:val="424242"/>
                <w:sz w:val="24"/>
                <w:szCs w:val="24"/>
                <w:u w:color="424242"/>
                <w:lang w:val="en-US"/>
              </w:rPr>
              <w:t>i.e. 3 element groups 3xA = 1.5</w:t>
            </w:r>
          </w:p>
        </w:tc>
      </w:tr>
      <w:tr w:rsidR="00CA6B6A">
        <w:trPr>
          <w:trHeight w:val="290"/>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outlineLvl w:val="0"/>
            </w:pPr>
            <w:r>
              <w:rPr>
                <w:rFonts w:ascii="Arial"/>
                <w:b/>
                <w:bCs/>
                <w:color w:val="424242"/>
                <w:sz w:val="24"/>
                <w:szCs w:val="24"/>
                <w:u w:color="424242"/>
              </w:rPr>
              <w:t>START VALUE = (</w:t>
            </w:r>
            <w:proofErr w:type="spellStart"/>
            <w:r>
              <w:rPr>
                <w:rFonts w:ascii="Arial"/>
                <w:b/>
                <w:bCs/>
                <w:color w:val="424242"/>
                <w:sz w:val="24"/>
                <w:szCs w:val="24"/>
                <w:u w:color="424242"/>
              </w:rPr>
              <w:t>i</w:t>
            </w:r>
            <w:proofErr w:type="spellEnd"/>
            <w:r>
              <w:rPr>
                <w:rFonts w:ascii="Arial"/>
                <w:b/>
                <w:bCs/>
                <w:color w:val="424242"/>
                <w:sz w:val="24"/>
                <w:szCs w:val="24"/>
                <w:u w:color="424242"/>
              </w:rPr>
              <w:t>) + (ii)</w:t>
            </w:r>
          </w:p>
        </w:tc>
      </w:tr>
      <w:tr w:rsidR="00CA6B6A">
        <w:trPr>
          <w:trHeight w:val="642"/>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val="single" w:color="424242"/>
              </w:rPr>
              <w:t>Exercise presentation</w:t>
            </w:r>
            <w:r>
              <w:rPr>
                <w:rFonts w:hAnsi="Arial"/>
                <w:color w:val="424242"/>
                <w:sz w:val="24"/>
                <w:szCs w:val="24"/>
                <w:u w:color="424242"/>
              </w:rPr>
              <w:t xml:space="preserve"> </w:t>
            </w:r>
            <w:r>
              <w:rPr>
                <w:rFonts w:hAnsi="Arial"/>
                <w:color w:val="424242"/>
                <w:sz w:val="24"/>
                <w:szCs w:val="24"/>
                <w:u w:color="424242"/>
              </w:rPr>
              <w:t>–</w:t>
            </w:r>
            <w:r>
              <w:rPr>
                <w:rFonts w:hAnsi="Arial"/>
                <w:color w:val="424242"/>
                <w:sz w:val="24"/>
                <w:szCs w:val="24"/>
                <w:u w:color="424242"/>
              </w:rPr>
              <w:t xml:space="preserve"> </w:t>
            </w:r>
            <w:r>
              <w:rPr>
                <w:rFonts w:ascii="Arial"/>
                <w:color w:val="424242"/>
                <w:sz w:val="24"/>
                <w:szCs w:val="24"/>
                <w:u w:color="424242"/>
                <w:lang w:val="en-US"/>
              </w:rPr>
              <w:t>marked out of 10.00</w:t>
            </w:r>
          </w:p>
          <w:p w:rsidR="00CA6B6A" w:rsidRDefault="00CA6B6A" w:rsidP="00CA6B6A">
            <w:pPr>
              <w:pStyle w:val="Default"/>
              <w:rPr>
                <w:rFonts w:ascii="Arial" w:eastAsia="Arial" w:hAnsi="Arial" w:cs="Arial"/>
                <w:b/>
                <w:bCs/>
                <w:color w:val="424242"/>
                <w:sz w:val="24"/>
                <w:szCs w:val="24"/>
                <w:u w:color="424242"/>
              </w:rPr>
            </w:pPr>
            <w:proofErr w:type="spellStart"/>
            <w:r>
              <w:rPr>
                <w:rFonts w:ascii="Arial"/>
                <w:color w:val="424242"/>
                <w:sz w:val="24"/>
                <w:szCs w:val="24"/>
                <w:u w:color="424242"/>
                <w:lang w:val="sv-SE"/>
              </w:rPr>
              <w:t>Sm</w:t>
            </w:r>
            <w:proofErr w:type="spellEnd"/>
            <w:r>
              <w:rPr>
                <w:rFonts w:ascii="Arial"/>
                <w:color w:val="424242"/>
                <w:sz w:val="24"/>
                <w:szCs w:val="24"/>
                <w:u w:color="424242"/>
                <w:lang w:val="sv-SE"/>
              </w:rPr>
              <w:t xml:space="preserve"> = 0.</w:t>
            </w:r>
            <w:r w:rsidR="00EE3C9E">
              <w:rPr>
                <w:rFonts w:ascii="Arial"/>
                <w:color w:val="424242"/>
                <w:sz w:val="24"/>
                <w:szCs w:val="24"/>
                <w:u w:color="424242"/>
                <w:lang w:val="sv-SE"/>
              </w:rPr>
              <w:t>1</w:t>
            </w:r>
            <w:r>
              <w:rPr>
                <w:rFonts w:ascii="Arial"/>
                <w:color w:val="424242"/>
                <w:sz w:val="24"/>
                <w:szCs w:val="24"/>
                <w:u w:color="424242"/>
                <w:lang w:val="sv-SE"/>
              </w:rPr>
              <w:t>;</w:t>
            </w:r>
            <w:r w:rsidR="00EE3C9E">
              <w:rPr>
                <w:rFonts w:ascii="Arial"/>
                <w:color w:val="424242"/>
                <w:sz w:val="24"/>
                <w:szCs w:val="24"/>
                <w:u w:color="424242"/>
                <w:lang w:val="sv-SE"/>
              </w:rPr>
              <w:t xml:space="preserve"> </w:t>
            </w:r>
            <w:proofErr w:type="spellStart"/>
            <w:r>
              <w:rPr>
                <w:rFonts w:ascii="Arial"/>
                <w:color w:val="424242"/>
                <w:sz w:val="24"/>
                <w:szCs w:val="24"/>
                <w:u w:color="424242"/>
                <w:lang w:val="sv-SE"/>
              </w:rPr>
              <w:t>Md</w:t>
            </w:r>
            <w:proofErr w:type="spellEnd"/>
            <w:r>
              <w:rPr>
                <w:rFonts w:ascii="Arial"/>
                <w:color w:val="424242"/>
                <w:sz w:val="24"/>
                <w:szCs w:val="24"/>
                <w:u w:color="424242"/>
                <w:lang w:val="sv-SE"/>
              </w:rPr>
              <w:t xml:space="preserve"> = 0.3; </w:t>
            </w:r>
            <w:proofErr w:type="spellStart"/>
            <w:r>
              <w:rPr>
                <w:rFonts w:ascii="Arial"/>
                <w:color w:val="424242"/>
                <w:sz w:val="24"/>
                <w:szCs w:val="24"/>
                <w:u w:color="424242"/>
                <w:lang w:val="sv-SE"/>
              </w:rPr>
              <w:t>Lg</w:t>
            </w:r>
            <w:proofErr w:type="spellEnd"/>
            <w:r>
              <w:rPr>
                <w:rFonts w:ascii="Arial"/>
                <w:color w:val="424242"/>
                <w:sz w:val="24"/>
                <w:szCs w:val="24"/>
                <w:u w:color="424242"/>
                <w:lang w:val="sv-SE"/>
              </w:rPr>
              <w:t xml:space="preserve"> = 0.5; Fall = 1.0 </w:t>
            </w:r>
            <w:r>
              <w:rPr>
                <w:rFonts w:hAnsi="Arial"/>
                <w:color w:val="424242"/>
                <w:sz w:val="24"/>
                <w:szCs w:val="24"/>
                <w:u w:color="424242"/>
              </w:rPr>
              <w:t>–</w:t>
            </w:r>
            <w:r>
              <w:rPr>
                <w:rFonts w:hAnsi="Arial"/>
                <w:color w:val="424242"/>
                <w:sz w:val="24"/>
                <w:szCs w:val="24"/>
                <w:u w:color="424242"/>
              </w:rPr>
              <w:t xml:space="preserve"> </w:t>
            </w:r>
            <w:r>
              <w:rPr>
                <w:rFonts w:ascii="Arial"/>
                <w:color w:val="424242"/>
                <w:sz w:val="24"/>
                <w:szCs w:val="24"/>
                <w:u w:color="424242"/>
                <w:lang w:val="da-DK"/>
              </w:rPr>
              <w:t xml:space="preserve">gives </w:t>
            </w:r>
            <w:r>
              <w:rPr>
                <w:rFonts w:ascii="Arial"/>
                <w:b/>
                <w:bCs/>
                <w:color w:val="424242"/>
                <w:sz w:val="24"/>
                <w:szCs w:val="24"/>
                <w:u w:color="424242"/>
                <w:lang w:val="en-US"/>
              </w:rPr>
              <w:t>Execution Score</w:t>
            </w:r>
          </w:p>
        </w:tc>
      </w:tr>
      <w:tr w:rsidR="00CA6B6A">
        <w:trPr>
          <w:trHeight w:val="290"/>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outlineLvl w:val="0"/>
            </w:pPr>
            <w:r>
              <w:rPr>
                <w:rFonts w:ascii="Arial"/>
                <w:b/>
                <w:bCs/>
                <w:color w:val="424242"/>
                <w:sz w:val="24"/>
                <w:szCs w:val="24"/>
                <w:u w:color="424242"/>
                <w:lang w:val="en-US"/>
              </w:rPr>
              <w:t>TOTAL SCORE = Start Value + Execution Score</w:t>
            </w:r>
          </w:p>
        </w:tc>
      </w:tr>
    </w:tbl>
    <w:p w:rsidR="004A0D69" w:rsidRDefault="004A0D69" w:rsidP="00CA6B6A">
      <w:pPr>
        <w:rPr>
          <w:rFonts w:ascii="Arial" w:hAnsi="Arial" w:cs="Arial"/>
          <w:color w:val="333333"/>
          <w:sz w:val="24"/>
          <w:szCs w:val="24"/>
        </w:rPr>
      </w:pPr>
    </w:p>
    <w:p w:rsidR="00CA6B6A" w:rsidRDefault="00CA6B6A" w:rsidP="00CA6B6A">
      <w:pPr>
        <w:rPr>
          <w:rFonts w:ascii="Arial" w:hAnsi="Arial" w:cs="Arial"/>
          <w:color w:val="333333"/>
          <w:sz w:val="24"/>
          <w:szCs w:val="24"/>
        </w:rPr>
      </w:pPr>
      <w:r>
        <w:rPr>
          <w:rFonts w:ascii="Arial" w:hAnsi="Arial" w:cs="Arial"/>
          <w:color w:val="333333"/>
          <w:sz w:val="24"/>
          <w:szCs w:val="24"/>
        </w:rPr>
        <w:t>To aid</w:t>
      </w:r>
      <w:r w:rsidR="00A3268B">
        <w:rPr>
          <w:rFonts w:ascii="Arial" w:hAnsi="Arial" w:cs="Arial"/>
          <w:color w:val="333333"/>
          <w:sz w:val="24"/>
          <w:szCs w:val="24"/>
        </w:rPr>
        <w:t xml:space="preserve"> skill recognition and accuracy</w:t>
      </w:r>
      <w:r>
        <w:rPr>
          <w:rFonts w:ascii="Arial" w:hAnsi="Arial" w:cs="Arial"/>
          <w:color w:val="333333"/>
          <w:sz w:val="24"/>
          <w:szCs w:val="24"/>
        </w:rPr>
        <w:t xml:space="preserve">, a 10cm tape line will be placed over the middle of the mushroom.  All elements to start and finish with hands either side of the line and 0.3 deduction will be made if gymnast touches the line (exceptions: dismount will finish with hand </w:t>
      </w:r>
      <w:r w:rsidR="00CB6399">
        <w:rPr>
          <w:rFonts w:ascii="Arial" w:hAnsi="Arial" w:cs="Arial"/>
          <w:color w:val="333333"/>
          <w:sz w:val="24"/>
          <w:szCs w:val="24"/>
        </w:rPr>
        <w:t>on one</w:t>
      </w:r>
      <w:r>
        <w:rPr>
          <w:rFonts w:ascii="Arial" w:hAnsi="Arial" w:cs="Arial"/>
          <w:color w:val="333333"/>
          <w:sz w:val="24"/>
          <w:szCs w:val="24"/>
        </w:rPr>
        <w:t xml:space="preserve"> side of line; spindles hands may touch the line).</w:t>
      </w:r>
    </w:p>
    <w:p w:rsidR="00A3268B" w:rsidRDefault="00CA6B6A" w:rsidP="00CA6B6A">
      <w:pPr>
        <w:rPr>
          <w:rFonts w:ascii="Arial" w:hAnsi="Arial" w:cs="Arial"/>
          <w:color w:val="333333"/>
          <w:sz w:val="24"/>
          <w:szCs w:val="24"/>
        </w:rPr>
      </w:pPr>
      <w:r>
        <w:rPr>
          <w:rFonts w:ascii="Arial" w:hAnsi="Arial" w:cs="Arial"/>
          <w:color w:val="333333"/>
          <w:sz w:val="24"/>
          <w:szCs w:val="24"/>
        </w:rPr>
        <w:t xml:space="preserve">Example routine – loop, loop, Czech, loop, </w:t>
      </w:r>
      <w:proofErr w:type="spellStart"/>
      <w:r>
        <w:rPr>
          <w:rFonts w:ascii="Arial" w:hAnsi="Arial" w:cs="Arial"/>
          <w:color w:val="333333"/>
          <w:sz w:val="24"/>
          <w:szCs w:val="24"/>
        </w:rPr>
        <w:t>Stockli</w:t>
      </w:r>
      <w:proofErr w:type="spellEnd"/>
      <w:r>
        <w:rPr>
          <w:rFonts w:ascii="Arial" w:hAnsi="Arial" w:cs="Arial"/>
          <w:color w:val="333333"/>
          <w:sz w:val="24"/>
          <w:szCs w:val="24"/>
        </w:rPr>
        <w:t xml:space="preserve">, ½ spindle, loop, flank dismount: </w:t>
      </w:r>
      <w:r w:rsidR="00A3268B">
        <w:rPr>
          <w:rFonts w:ascii="Arial" w:hAnsi="Arial" w:cs="Arial"/>
          <w:color w:val="333333"/>
          <w:sz w:val="24"/>
          <w:szCs w:val="24"/>
        </w:rPr>
        <w:t xml:space="preserve"> </w:t>
      </w:r>
      <w:r>
        <w:rPr>
          <w:rFonts w:ascii="Arial" w:hAnsi="Arial" w:cs="Arial"/>
          <w:color w:val="333333"/>
          <w:sz w:val="24"/>
          <w:szCs w:val="24"/>
        </w:rPr>
        <w:t>3 element groups, 7 moves (4A, 3B) + dismount (A) = 1.5 + 1.1 = 2.6 – deductions</w:t>
      </w:r>
    </w:p>
    <w:p w:rsidR="004A0D69" w:rsidRDefault="00CA6B6A" w:rsidP="004A0D69">
      <w:pPr>
        <w:rPr>
          <w:rFonts w:ascii="Arial"/>
          <w:b/>
          <w:bCs/>
          <w:color w:val="424242"/>
          <w:sz w:val="24"/>
          <w:szCs w:val="24"/>
          <w:u w:val="single" w:color="424242"/>
          <w:lang w:val="en-US"/>
        </w:rPr>
      </w:pPr>
      <w:r>
        <w:rPr>
          <w:rFonts w:ascii="Arial" w:hAnsi="Arial" w:cs="Arial"/>
          <w:color w:val="333333"/>
          <w:sz w:val="24"/>
          <w:szCs w:val="24"/>
        </w:rPr>
        <w:t xml:space="preserve">Basic routine – 5 loops, flank vault dismount = 1.0 + 0.6 = 1.6 </w:t>
      </w:r>
      <w:r w:rsidR="004A0D69">
        <w:rPr>
          <w:rFonts w:ascii="Arial" w:hAnsi="Arial" w:cs="Arial"/>
          <w:color w:val="333333"/>
          <w:sz w:val="24"/>
          <w:szCs w:val="24"/>
        </w:rPr>
        <w:t>–</w:t>
      </w:r>
      <w:r>
        <w:rPr>
          <w:rFonts w:ascii="Arial" w:hAnsi="Arial" w:cs="Arial"/>
          <w:color w:val="333333"/>
          <w:sz w:val="24"/>
          <w:szCs w:val="24"/>
        </w:rPr>
        <w:t xml:space="preserve"> deductions</w:t>
      </w:r>
    </w:p>
    <w:p w:rsidR="00E475EC" w:rsidRPr="004A0D69" w:rsidRDefault="00CA6B6A" w:rsidP="004A0D69">
      <w:pPr>
        <w:rPr>
          <w:rFonts w:ascii="Arial" w:hAnsi="Arial" w:cs="Arial"/>
          <w:color w:val="333333"/>
          <w:sz w:val="24"/>
          <w:szCs w:val="24"/>
        </w:rPr>
      </w:pPr>
      <w:r w:rsidRPr="00E475EC">
        <w:rPr>
          <w:rFonts w:ascii="Arial"/>
          <w:b/>
          <w:bCs/>
          <w:color w:val="424242"/>
          <w:sz w:val="24"/>
          <w:szCs w:val="24"/>
          <w:u w:val="single" w:color="424242"/>
          <w:lang w:val="en-US"/>
        </w:rPr>
        <w:t>R</w:t>
      </w:r>
      <w:r w:rsidR="00E475EC" w:rsidRPr="00E475EC">
        <w:rPr>
          <w:rFonts w:ascii="Arial"/>
          <w:b/>
          <w:bCs/>
          <w:color w:val="424242"/>
          <w:sz w:val="24"/>
          <w:szCs w:val="24"/>
          <w:u w:val="single" w:color="424242"/>
          <w:lang w:val="en-US"/>
        </w:rPr>
        <w:t>INGS</w:t>
      </w:r>
      <w:r w:rsidR="00E475EC">
        <w:rPr>
          <w:rFonts w:ascii="Arial"/>
          <w:b/>
          <w:bCs/>
          <w:color w:val="424242"/>
          <w:sz w:val="24"/>
          <w:szCs w:val="24"/>
          <w:u w:color="424242"/>
          <w:lang w:val="en-US"/>
        </w:rPr>
        <w:t xml:space="preserve"> </w:t>
      </w:r>
    </w:p>
    <w:p w:rsidR="00CA6B6A" w:rsidRPr="00D83D21" w:rsidRDefault="00CA6B6A" w:rsidP="00CA6B6A">
      <w:pPr>
        <w:pStyle w:val="Default"/>
        <w:spacing w:after="200"/>
        <w:rPr>
          <w:rFonts w:ascii="Arial"/>
          <w:b/>
          <w:bCs/>
          <w:color w:val="auto"/>
          <w:sz w:val="24"/>
          <w:szCs w:val="24"/>
          <w:u w:color="424242"/>
          <w:lang w:val="en-US"/>
        </w:rPr>
      </w:pPr>
      <w:r>
        <w:rPr>
          <w:rFonts w:ascii="Arial"/>
          <w:b/>
          <w:bCs/>
          <w:color w:val="424242"/>
          <w:sz w:val="24"/>
          <w:szCs w:val="24"/>
          <w:u w:color="424242"/>
          <w:lang w:val="en-US"/>
        </w:rPr>
        <w:t>Junior Code: one free swing allowed</w:t>
      </w:r>
      <w:r w:rsidR="00E475EC">
        <w:rPr>
          <w:rFonts w:ascii="Arial"/>
          <w:b/>
          <w:bCs/>
          <w:color w:val="424242"/>
          <w:sz w:val="24"/>
          <w:szCs w:val="24"/>
          <w:u w:color="424242"/>
          <w:lang w:val="en-US"/>
        </w:rPr>
        <w:t>, gymnasts may start in support</w:t>
      </w:r>
      <w:r w:rsidR="001A16D1">
        <w:rPr>
          <w:rFonts w:ascii="Arial"/>
          <w:b/>
          <w:bCs/>
          <w:color w:val="424242"/>
          <w:sz w:val="24"/>
          <w:szCs w:val="24"/>
          <w:u w:color="424242"/>
          <w:lang w:val="en-US"/>
        </w:rPr>
        <w:t xml:space="preserve">. </w:t>
      </w:r>
      <w:r w:rsidR="001A16D1" w:rsidRPr="00D83D21">
        <w:rPr>
          <w:rFonts w:ascii="Arial"/>
          <w:b/>
          <w:bCs/>
          <w:color w:val="auto"/>
          <w:sz w:val="24"/>
          <w:szCs w:val="24"/>
          <w:u w:color="424242"/>
          <w:lang w:val="en-US"/>
        </w:rPr>
        <w:t xml:space="preserve">There is no 0.3 neutral deduction for no swing to handstand. </w:t>
      </w:r>
    </w:p>
    <w:p w:rsidR="009212C3" w:rsidRDefault="009212C3" w:rsidP="00CA6B6A">
      <w:pPr>
        <w:pStyle w:val="Default"/>
        <w:spacing w:after="200"/>
        <w:rPr>
          <w:rFonts w:ascii="Arial" w:eastAsia="Arial" w:hAnsi="Arial" w:cs="Arial"/>
          <w:b/>
          <w:bCs/>
          <w:color w:val="424242"/>
          <w:sz w:val="24"/>
          <w:szCs w:val="24"/>
          <w:u w:color="424242"/>
        </w:rPr>
      </w:pPr>
      <w:r>
        <w:rPr>
          <w:rFonts w:ascii="Arial"/>
          <w:b/>
          <w:bCs/>
          <w:color w:val="424242"/>
          <w:sz w:val="24"/>
          <w:szCs w:val="24"/>
          <w:u w:color="424242"/>
          <w:lang w:val="en-US"/>
        </w:rPr>
        <w:t xml:space="preserve">Routine constructions: Juniors have no restrictions on consecutive strength moves.  Seniors should comply with the FIG U18 code and have no more than 3 moves from groups 2 and 3 in succession but the requirement for a swing move before the next strength move will be </w:t>
      </w:r>
      <w:r>
        <w:rPr>
          <w:rFonts w:ascii="Arial"/>
          <w:b/>
          <w:bCs/>
          <w:color w:val="424242"/>
          <w:sz w:val="24"/>
          <w:szCs w:val="24"/>
          <w:u w:color="424242"/>
          <w:lang w:val="en-US"/>
        </w:rPr>
        <w:t>“</w:t>
      </w:r>
      <w:r>
        <w:rPr>
          <w:rFonts w:ascii="Arial"/>
          <w:b/>
          <w:bCs/>
          <w:color w:val="424242"/>
          <w:sz w:val="24"/>
          <w:szCs w:val="24"/>
          <w:u w:color="424242"/>
          <w:lang w:val="en-US"/>
        </w:rPr>
        <w:t>A</w:t>
      </w:r>
      <w:r>
        <w:rPr>
          <w:rFonts w:ascii="Arial"/>
          <w:b/>
          <w:bCs/>
          <w:color w:val="424242"/>
          <w:sz w:val="24"/>
          <w:szCs w:val="24"/>
          <w:u w:color="424242"/>
          <w:lang w:val="en-US"/>
        </w:rPr>
        <w:t>”</w:t>
      </w:r>
      <w:r>
        <w:rPr>
          <w:rFonts w:ascii="Arial"/>
          <w:b/>
          <w:bCs/>
          <w:color w:val="424242"/>
          <w:sz w:val="24"/>
          <w:szCs w:val="24"/>
          <w:u w:color="424242"/>
          <w:lang w:val="en-US"/>
        </w:rPr>
        <w:t xml:space="preserve"> (not B).</w:t>
      </w:r>
    </w:p>
    <w:tbl>
      <w:tblPr>
        <w:tblW w:w="10632" w:type="dxa"/>
        <w:tblInd w:w="-71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4A0" w:firstRow="1" w:lastRow="0" w:firstColumn="1" w:lastColumn="0" w:noHBand="0" w:noVBand="1"/>
      </w:tblPr>
      <w:tblGrid>
        <w:gridCol w:w="2624"/>
        <w:gridCol w:w="1802"/>
        <w:gridCol w:w="2038"/>
        <w:gridCol w:w="1758"/>
        <w:gridCol w:w="2410"/>
      </w:tblGrid>
      <w:tr w:rsidR="00AB38CC" w:rsidTr="001A16D1">
        <w:trPr>
          <w:trHeight w:val="1130"/>
        </w:trPr>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1</w:t>
            </w:r>
          </w:p>
          <w:p w:rsidR="00AB38CC" w:rsidRDefault="00AB38CC" w:rsidP="00CA6B6A">
            <w:pPr>
              <w:pStyle w:val="Default"/>
            </w:pPr>
            <w:r>
              <w:rPr>
                <w:rFonts w:ascii="Arial"/>
                <w:b/>
                <w:bCs/>
                <w:color w:val="424242"/>
                <w:sz w:val="24"/>
                <w:szCs w:val="24"/>
                <w:u w:color="424242"/>
                <w:lang w:val="en-US"/>
              </w:rPr>
              <w:t>Kip and swing and swings to or through handstand</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2</w:t>
            </w:r>
          </w:p>
          <w:p w:rsidR="00AB38CC" w:rsidRDefault="00AB38CC" w:rsidP="00CA6B6A">
            <w:pPr>
              <w:pStyle w:val="Default"/>
            </w:pPr>
            <w:r>
              <w:rPr>
                <w:rFonts w:ascii="Arial"/>
                <w:b/>
                <w:bCs/>
                <w:color w:val="424242"/>
                <w:sz w:val="24"/>
                <w:szCs w:val="24"/>
                <w:u w:color="424242"/>
                <w:lang w:val="en-US"/>
              </w:rPr>
              <w:t>Strength/hold elements</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2</w:t>
            </w:r>
          </w:p>
          <w:p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 xml:space="preserve">Strength/hold </w:t>
            </w:r>
          </w:p>
          <w:p w:rsidR="00AB38CC" w:rsidRDefault="00AB38CC" w:rsidP="00CA6B6A">
            <w:pPr>
              <w:pStyle w:val="Default"/>
            </w:pPr>
            <w:proofErr w:type="spellStart"/>
            <w:proofErr w:type="gramStart"/>
            <w:r>
              <w:rPr>
                <w:rFonts w:ascii="Arial"/>
                <w:b/>
                <w:bCs/>
                <w:color w:val="424242"/>
                <w:sz w:val="24"/>
                <w:szCs w:val="24"/>
                <w:u w:color="424242"/>
                <w:lang w:val="fr-FR"/>
              </w:rPr>
              <w:t>elements</w:t>
            </w:r>
            <w:proofErr w:type="spellEnd"/>
            <w:proofErr w:type="gramEnd"/>
            <w:r>
              <w:rPr>
                <w:rFonts w:ascii="Arial"/>
                <w:b/>
                <w:bCs/>
                <w:color w:val="424242"/>
                <w:sz w:val="24"/>
                <w:szCs w:val="24"/>
                <w:u w:color="424242"/>
                <w:lang w:val="fr-FR"/>
              </w:rPr>
              <w:t xml:space="preserve"> (</w:t>
            </w:r>
            <w:proofErr w:type="spellStart"/>
            <w:r>
              <w:rPr>
                <w:rFonts w:ascii="Arial"/>
                <w:b/>
                <w:bCs/>
                <w:color w:val="424242"/>
                <w:sz w:val="24"/>
                <w:szCs w:val="24"/>
                <w:u w:color="424242"/>
                <w:lang w:val="fr-FR"/>
              </w:rPr>
              <w:t>cont</w:t>
            </w:r>
            <w:proofErr w:type="spellEnd"/>
            <w:r>
              <w:rPr>
                <w:rFonts w:ascii="Arial"/>
                <w:b/>
                <w:bCs/>
                <w:color w:val="424242"/>
                <w:sz w:val="24"/>
                <w:szCs w:val="24"/>
                <w:u w:color="424242"/>
                <w:lang w:val="fr-FR"/>
              </w:rPr>
              <w:t>)</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AB38CC">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3</w:t>
            </w:r>
          </w:p>
          <w:p w:rsidR="00AB38CC" w:rsidRDefault="00AB38CC" w:rsidP="00AB38CC">
            <w:pPr>
              <w:pStyle w:val="Default"/>
            </w:pPr>
            <w:r>
              <w:rPr>
                <w:rFonts w:ascii="Arial"/>
                <w:b/>
                <w:bCs/>
                <w:color w:val="424242"/>
                <w:sz w:val="24"/>
                <w:szCs w:val="24"/>
                <w:u w:color="424242"/>
                <w:lang w:val="en-US"/>
              </w:rPr>
              <w:t>Swing to strength hold elements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4</w:t>
            </w:r>
          </w:p>
          <w:p w:rsidR="00AB38CC" w:rsidRDefault="00AB38CC" w:rsidP="00CA6B6A">
            <w:pPr>
              <w:pStyle w:val="Default"/>
            </w:pPr>
            <w:r>
              <w:rPr>
                <w:rFonts w:ascii="Arial"/>
                <w:b/>
                <w:bCs/>
                <w:color w:val="424242"/>
                <w:sz w:val="24"/>
                <w:szCs w:val="24"/>
                <w:u w:color="424242"/>
                <w:lang w:val="en-US"/>
              </w:rPr>
              <w:t>Dismounts</w:t>
            </w:r>
          </w:p>
        </w:tc>
      </w:tr>
      <w:tr w:rsidR="00AB38CC" w:rsidTr="001A16D1">
        <w:trPr>
          <w:trHeight w:val="1860"/>
        </w:trPr>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it-IT"/>
              </w:rPr>
              <w:t xml:space="preserve">J </w:t>
            </w:r>
            <w:proofErr w:type="spellStart"/>
            <w:r>
              <w:rPr>
                <w:rFonts w:ascii="Arial"/>
                <w:b/>
                <w:bCs/>
                <w:color w:val="424242"/>
                <w:sz w:val="24"/>
                <w:szCs w:val="24"/>
                <w:u w:color="424242"/>
                <w:lang w:val="it-IT"/>
              </w:rPr>
              <w:t>Moves</w:t>
            </w:r>
            <w:proofErr w:type="spellEnd"/>
          </w:p>
          <w:p w:rsidR="00AB38CC" w:rsidRDefault="00AB38CC" w:rsidP="00CA6B6A">
            <w:pPr>
              <w:pStyle w:val="Default"/>
            </w:pPr>
            <w:r>
              <w:rPr>
                <w:rFonts w:ascii="Arial"/>
                <w:color w:val="424242"/>
                <w:sz w:val="24"/>
                <w:szCs w:val="24"/>
                <w:u w:color="424242"/>
                <w:lang w:val="en-US"/>
              </w:rPr>
              <w:t>Swing in hang</w:t>
            </w:r>
            <w:r w:rsidR="00401085">
              <w:rPr>
                <w:rFonts w:ascii="Arial"/>
                <w:color w:val="424242"/>
                <w:sz w:val="24"/>
                <w:szCs w:val="24"/>
                <w:u w:color="424242"/>
                <w:lang w:val="en-US"/>
              </w:rPr>
              <w:t xml:space="preserve"> </w:t>
            </w:r>
            <w:r w:rsidR="00401085">
              <w:rPr>
                <w:rFonts w:ascii="Arial"/>
                <w:color w:val="424242"/>
                <w:sz w:val="24"/>
                <w:szCs w:val="24"/>
                <w:u w:color="424242"/>
                <w:lang w:val="en-US"/>
              </w:rPr>
              <w:t>–</w:t>
            </w:r>
            <w:r w:rsidR="00401085">
              <w:rPr>
                <w:rFonts w:ascii="Arial"/>
                <w:color w:val="424242"/>
                <w:sz w:val="24"/>
                <w:szCs w:val="24"/>
                <w:u w:color="424242"/>
                <w:lang w:val="en-US"/>
              </w:rPr>
              <w:t xml:space="preserve"> forward and backward = 1 swing</w:t>
            </w:r>
            <w:r>
              <w:rPr>
                <w:rFonts w:ascii="Arial"/>
                <w:color w:val="424242"/>
                <w:sz w:val="24"/>
                <w:szCs w:val="24"/>
                <w:u w:color="424242"/>
                <w:lang w:val="en-US"/>
              </w:rPr>
              <w:t xml:space="preserve"> (feet below ring height 0.20 deduction</w:t>
            </w:r>
            <w:r w:rsidR="00D83D21">
              <w:rPr>
                <w:rFonts w:ascii="Arial"/>
                <w:color w:val="424242"/>
                <w:sz w:val="24"/>
                <w:szCs w:val="24"/>
                <w:u w:color="424242"/>
                <w:lang w:val="en-US"/>
              </w:rPr>
              <w:t xml:space="preserve"> each side</w:t>
            </w:r>
            <w:r>
              <w:rPr>
                <w:rFonts w:ascii="Arial"/>
                <w:color w:val="424242"/>
                <w:sz w:val="24"/>
                <w:szCs w:val="24"/>
                <w:u w:color="424242"/>
                <w:lang w:val="en-US"/>
              </w:rPr>
              <w:t>)</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Chin up hold 2 secs</w:t>
            </w:r>
          </w:p>
          <w:p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Inverted Hang (2 secs)</w:t>
            </w:r>
          </w:p>
          <w:p w:rsidR="00AB38CC" w:rsidRDefault="00AB38CC" w:rsidP="00CA6B6A">
            <w:pPr>
              <w:pStyle w:val="Default"/>
            </w:pPr>
            <w:r>
              <w:rPr>
                <w:rFonts w:ascii="Arial"/>
                <w:color w:val="424242"/>
                <w:sz w:val="24"/>
                <w:szCs w:val="24"/>
                <w:u w:color="424242"/>
              </w:rPr>
              <w:t>German Hang (2 secs)</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Shoulder stand (2 sec)</w:t>
            </w:r>
          </w:p>
          <w:p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 xml:space="preserve">Straddle back </w:t>
            </w:r>
            <w:proofErr w:type="spellStart"/>
            <w:r>
              <w:rPr>
                <w:rFonts w:ascii="Arial"/>
                <w:color w:val="424242"/>
                <w:sz w:val="24"/>
                <w:szCs w:val="24"/>
                <w:u w:color="424242"/>
                <w:lang w:val="en-US"/>
              </w:rPr>
              <w:t>planche</w:t>
            </w:r>
            <w:proofErr w:type="spellEnd"/>
            <w:r>
              <w:rPr>
                <w:rFonts w:ascii="Arial"/>
                <w:color w:val="424242"/>
                <w:sz w:val="24"/>
                <w:szCs w:val="24"/>
                <w:u w:color="424242"/>
                <w:lang w:val="en-US"/>
              </w:rPr>
              <w:t xml:space="preserve"> (2 sec)</w:t>
            </w:r>
          </w:p>
          <w:p w:rsidR="00AB38CC" w:rsidRDefault="00AB38CC" w:rsidP="00CA6B6A">
            <w:pPr>
              <w:pStyle w:val="Default"/>
            </w:pPr>
            <w:r>
              <w:rPr>
                <w:rFonts w:ascii="Arial"/>
                <w:color w:val="424242"/>
                <w:sz w:val="24"/>
                <w:szCs w:val="24"/>
                <w:u w:color="424242"/>
                <w:lang w:val="en-US"/>
              </w:rPr>
              <w:t xml:space="preserve">Straddle front </w:t>
            </w:r>
            <w:proofErr w:type="spellStart"/>
            <w:r>
              <w:rPr>
                <w:rFonts w:ascii="Arial"/>
                <w:color w:val="424242"/>
                <w:sz w:val="24"/>
                <w:szCs w:val="24"/>
                <w:u w:color="424242"/>
                <w:lang w:val="en-US"/>
              </w:rPr>
              <w:t>planche</w:t>
            </w:r>
            <w:proofErr w:type="spellEnd"/>
            <w:r>
              <w:rPr>
                <w:rFonts w:ascii="Arial"/>
                <w:color w:val="424242"/>
                <w:sz w:val="24"/>
                <w:szCs w:val="24"/>
                <w:u w:color="424242"/>
                <w:lang w:val="en-US"/>
              </w:rPr>
              <w:t xml:space="preserve"> (2 sec)</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Tucked back </w:t>
            </w:r>
            <w:proofErr w:type="spellStart"/>
            <w:r>
              <w:rPr>
                <w:rFonts w:ascii="Arial"/>
                <w:color w:val="424242"/>
                <w:sz w:val="24"/>
                <w:szCs w:val="24"/>
                <w:u w:color="424242"/>
                <w:lang w:val="en-US"/>
              </w:rPr>
              <w:t>salto</w:t>
            </w:r>
            <w:proofErr w:type="spellEnd"/>
          </w:p>
          <w:p w:rsidR="00AB38CC" w:rsidRDefault="00AB38CC" w:rsidP="00CA6B6A">
            <w:pPr>
              <w:pStyle w:val="Default"/>
            </w:pPr>
          </w:p>
        </w:tc>
      </w:tr>
      <w:tr w:rsidR="00AB38CC" w:rsidTr="001A16D1">
        <w:trPr>
          <w:trHeight w:val="1690"/>
        </w:trPr>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b/>
                <w:bCs/>
                <w:color w:val="424242"/>
                <w:sz w:val="24"/>
                <w:szCs w:val="24"/>
                <w:u w:color="424242"/>
                <w:lang w:val="it-IT"/>
              </w:rPr>
            </w:pPr>
            <w:r>
              <w:rPr>
                <w:rFonts w:ascii="Arial"/>
                <w:b/>
                <w:bCs/>
                <w:color w:val="424242"/>
                <w:sz w:val="24"/>
                <w:szCs w:val="24"/>
                <w:u w:color="424242"/>
                <w:lang w:val="it-IT"/>
              </w:rPr>
              <w:t xml:space="preserve">A </w:t>
            </w:r>
            <w:proofErr w:type="spellStart"/>
            <w:r>
              <w:rPr>
                <w:rFonts w:ascii="Arial"/>
                <w:b/>
                <w:bCs/>
                <w:color w:val="424242"/>
                <w:sz w:val="24"/>
                <w:szCs w:val="24"/>
                <w:u w:color="424242"/>
                <w:lang w:val="it-IT"/>
              </w:rPr>
              <w:t>Moves</w:t>
            </w:r>
            <w:proofErr w:type="spellEnd"/>
          </w:p>
          <w:p w:rsidR="00AB38CC" w:rsidRDefault="00AB38CC" w:rsidP="00CA6B6A">
            <w:pPr>
              <w:pStyle w:val="Default"/>
              <w:rPr>
                <w:rFonts w:ascii="Arial"/>
                <w:bCs/>
                <w:color w:val="424242"/>
                <w:sz w:val="24"/>
                <w:szCs w:val="24"/>
                <w:u w:color="424242"/>
                <w:lang w:val="it-IT"/>
              </w:rPr>
            </w:pPr>
            <w:r>
              <w:rPr>
                <w:rFonts w:ascii="Arial"/>
                <w:bCs/>
                <w:color w:val="424242"/>
                <w:sz w:val="24"/>
                <w:szCs w:val="24"/>
                <w:u w:color="424242"/>
                <w:lang w:val="it-IT"/>
              </w:rPr>
              <w:t xml:space="preserve">Back </w:t>
            </w:r>
            <w:proofErr w:type="spellStart"/>
            <w:r>
              <w:rPr>
                <w:rFonts w:ascii="Arial"/>
                <w:bCs/>
                <w:color w:val="424242"/>
                <w:sz w:val="24"/>
                <w:szCs w:val="24"/>
                <w:u w:color="424242"/>
                <w:lang w:val="it-IT"/>
              </w:rPr>
              <w:t>uprise</w:t>
            </w:r>
            <w:proofErr w:type="spellEnd"/>
            <w:r>
              <w:rPr>
                <w:rFonts w:ascii="Arial"/>
                <w:bCs/>
                <w:color w:val="424242"/>
                <w:sz w:val="24"/>
                <w:szCs w:val="24"/>
                <w:u w:color="424242"/>
                <w:lang w:val="it-IT"/>
              </w:rPr>
              <w:t xml:space="preserve"> to </w:t>
            </w:r>
            <w:proofErr w:type="spellStart"/>
            <w:r>
              <w:rPr>
                <w:rFonts w:ascii="Arial"/>
                <w:bCs/>
                <w:color w:val="424242"/>
                <w:sz w:val="24"/>
                <w:szCs w:val="24"/>
                <w:u w:color="424242"/>
                <w:lang w:val="it-IT"/>
              </w:rPr>
              <w:t>support</w:t>
            </w:r>
            <w:proofErr w:type="spellEnd"/>
          </w:p>
          <w:p w:rsidR="00AB38CC" w:rsidRDefault="00AB38CC" w:rsidP="00CA6B6A">
            <w:pPr>
              <w:pStyle w:val="Default"/>
              <w:rPr>
                <w:rFonts w:ascii="Arial"/>
                <w:bCs/>
                <w:color w:val="424242"/>
                <w:sz w:val="24"/>
                <w:szCs w:val="24"/>
                <w:u w:color="424242"/>
                <w:lang w:val="it-IT"/>
              </w:rPr>
            </w:pPr>
            <w:proofErr w:type="spellStart"/>
            <w:r>
              <w:rPr>
                <w:rFonts w:ascii="Arial"/>
                <w:bCs/>
                <w:color w:val="424242"/>
                <w:sz w:val="24"/>
                <w:szCs w:val="24"/>
                <w:u w:color="424242"/>
                <w:lang w:val="it-IT"/>
              </w:rPr>
              <w:t>Inlocate</w:t>
            </w:r>
            <w:proofErr w:type="spellEnd"/>
          </w:p>
          <w:p w:rsidR="00AB38CC" w:rsidRDefault="00AB38CC" w:rsidP="00CA6B6A">
            <w:pPr>
              <w:pStyle w:val="Default"/>
              <w:rPr>
                <w:rFonts w:ascii="Arial"/>
                <w:bCs/>
                <w:color w:val="424242"/>
                <w:sz w:val="24"/>
                <w:szCs w:val="24"/>
                <w:u w:color="424242"/>
                <w:lang w:val="it-IT"/>
              </w:rPr>
            </w:pPr>
            <w:proofErr w:type="spellStart"/>
            <w:r>
              <w:rPr>
                <w:rFonts w:ascii="Arial"/>
                <w:bCs/>
                <w:color w:val="424242"/>
                <w:sz w:val="24"/>
                <w:szCs w:val="24"/>
                <w:u w:color="424242"/>
                <w:lang w:val="it-IT"/>
              </w:rPr>
              <w:t>Static</w:t>
            </w:r>
            <w:proofErr w:type="spellEnd"/>
            <w:r>
              <w:rPr>
                <w:rFonts w:ascii="Arial"/>
                <w:bCs/>
                <w:color w:val="424242"/>
                <w:sz w:val="24"/>
                <w:szCs w:val="24"/>
                <w:u w:color="424242"/>
                <w:lang w:val="it-IT"/>
              </w:rPr>
              <w:t xml:space="preserve"> </w:t>
            </w:r>
            <w:proofErr w:type="spellStart"/>
            <w:r>
              <w:rPr>
                <w:rFonts w:ascii="Arial"/>
                <w:bCs/>
                <w:color w:val="424242"/>
                <w:sz w:val="24"/>
                <w:szCs w:val="24"/>
                <w:u w:color="424242"/>
                <w:lang w:val="it-IT"/>
              </w:rPr>
              <w:t>inlocate</w:t>
            </w:r>
            <w:proofErr w:type="spellEnd"/>
          </w:p>
          <w:p w:rsidR="00AB38CC" w:rsidRDefault="00AB38CC" w:rsidP="00CA6B6A">
            <w:pPr>
              <w:pStyle w:val="Default"/>
              <w:rPr>
                <w:rFonts w:ascii="Arial"/>
                <w:bCs/>
                <w:color w:val="424242"/>
                <w:sz w:val="24"/>
                <w:szCs w:val="24"/>
                <w:u w:color="424242"/>
                <w:lang w:val="it-IT"/>
              </w:rPr>
            </w:pPr>
            <w:r>
              <w:rPr>
                <w:rFonts w:ascii="Arial"/>
                <w:bCs/>
                <w:color w:val="424242"/>
                <w:sz w:val="24"/>
                <w:szCs w:val="24"/>
                <w:u w:color="424242"/>
                <w:lang w:val="it-IT"/>
              </w:rPr>
              <w:t>Dislocate</w:t>
            </w:r>
          </w:p>
          <w:p w:rsidR="00AB38CC" w:rsidRDefault="00AB38CC" w:rsidP="00CA6B6A">
            <w:pPr>
              <w:pStyle w:val="Default"/>
              <w:rPr>
                <w:rFonts w:ascii="Arial"/>
                <w:bCs/>
                <w:color w:val="424242"/>
                <w:sz w:val="24"/>
                <w:szCs w:val="24"/>
                <w:u w:color="424242"/>
                <w:lang w:val="it-IT"/>
              </w:rPr>
            </w:pPr>
            <w:proofErr w:type="spellStart"/>
            <w:r>
              <w:rPr>
                <w:rFonts w:ascii="Arial"/>
                <w:bCs/>
                <w:color w:val="424242"/>
                <w:sz w:val="24"/>
                <w:szCs w:val="24"/>
                <w:u w:color="424242"/>
                <w:lang w:val="it-IT"/>
              </w:rPr>
              <w:t>Felge</w:t>
            </w:r>
            <w:proofErr w:type="spellEnd"/>
            <w:r>
              <w:rPr>
                <w:rFonts w:ascii="Arial"/>
                <w:bCs/>
                <w:color w:val="424242"/>
                <w:sz w:val="24"/>
                <w:szCs w:val="24"/>
                <w:u w:color="424242"/>
                <w:lang w:val="it-IT"/>
              </w:rPr>
              <w:t xml:space="preserve"> to </w:t>
            </w:r>
            <w:proofErr w:type="spellStart"/>
            <w:r>
              <w:rPr>
                <w:rFonts w:ascii="Arial"/>
                <w:bCs/>
                <w:color w:val="424242"/>
                <w:sz w:val="24"/>
                <w:szCs w:val="24"/>
                <w:u w:color="424242"/>
                <w:lang w:val="it-IT"/>
              </w:rPr>
              <w:t>support</w:t>
            </w:r>
            <w:proofErr w:type="spellEnd"/>
          </w:p>
          <w:p w:rsidR="005B2CDB" w:rsidRPr="007739BC" w:rsidRDefault="005B2CDB" w:rsidP="00CA6B6A">
            <w:pPr>
              <w:pStyle w:val="Default"/>
              <w:rPr>
                <w:rFonts w:ascii="Arial"/>
                <w:bCs/>
                <w:color w:val="424242"/>
                <w:sz w:val="24"/>
                <w:szCs w:val="24"/>
                <w:u w:color="424242"/>
                <w:lang w:val="it-IT"/>
              </w:rPr>
            </w:pPr>
            <w:proofErr w:type="spellStart"/>
            <w:r>
              <w:rPr>
                <w:rFonts w:ascii="Arial"/>
                <w:bCs/>
                <w:color w:val="424242"/>
                <w:sz w:val="24"/>
                <w:szCs w:val="24"/>
                <w:u w:color="424242"/>
                <w:lang w:val="it-IT"/>
              </w:rPr>
              <w:t>Kip</w:t>
            </w:r>
            <w:proofErr w:type="spellEnd"/>
            <w:r>
              <w:rPr>
                <w:rFonts w:ascii="Arial"/>
                <w:bCs/>
                <w:color w:val="424242"/>
                <w:sz w:val="24"/>
                <w:szCs w:val="24"/>
                <w:u w:color="424242"/>
                <w:lang w:val="it-IT"/>
              </w:rPr>
              <w:t xml:space="preserve"> to </w:t>
            </w:r>
            <w:proofErr w:type="spellStart"/>
            <w:r>
              <w:rPr>
                <w:rFonts w:ascii="Arial"/>
                <w:bCs/>
                <w:color w:val="424242"/>
                <w:sz w:val="24"/>
                <w:szCs w:val="24"/>
                <w:u w:color="424242"/>
                <w:lang w:val="it-IT"/>
              </w:rPr>
              <w:t>support</w:t>
            </w:r>
            <w:proofErr w:type="spellEnd"/>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eastAsia="Arial" w:hAnsi="Arial" w:cs="Arial"/>
                <w:bCs/>
                <w:color w:val="424242"/>
                <w:sz w:val="24"/>
                <w:szCs w:val="24"/>
                <w:u w:color="424242"/>
              </w:rPr>
            </w:pPr>
            <w:r>
              <w:rPr>
                <w:rFonts w:ascii="Arial" w:eastAsia="Arial" w:hAnsi="Arial" w:cs="Arial"/>
                <w:b/>
                <w:bCs/>
                <w:color w:val="424242"/>
                <w:sz w:val="24"/>
                <w:szCs w:val="24"/>
                <w:u w:color="424242"/>
              </w:rPr>
              <w:t xml:space="preserve">½ </w:t>
            </w:r>
            <w:r>
              <w:rPr>
                <w:rFonts w:ascii="Arial" w:eastAsia="Arial" w:hAnsi="Arial" w:cs="Arial"/>
                <w:bCs/>
                <w:color w:val="424242"/>
                <w:sz w:val="24"/>
                <w:szCs w:val="24"/>
                <w:u w:color="424242"/>
              </w:rPr>
              <w:t>lever (2 sec)</w:t>
            </w:r>
          </w:p>
          <w:p w:rsidR="00AB38CC" w:rsidRDefault="00AB38CC" w:rsidP="00CA6B6A">
            <w:pPr>
              <w:pStyle w:val="Default"/>
              <w:rPr>
                <w:rFonts w:ascii="Arial" w:eastAsia="Arial" w:hAnsi="Arial" w:cs="Arial"/>
                <w:bCs/>
                <w:color w:val="424242"/>
                <w:sz w:val="24"/>
                <w:szCs w:val="24"/>
                <w:u w:color="424242"/>
              </w:rPr>
            </w:pPr>
            <w:r>
              <w:rPr>
                <w:rFonts w:ascii="Arial" w:eastAsia="Arial" w:hAnsi="Arial" w:cs="Arial"/>
                <w:bCs/>
                <w:color w:val="424242"/>
                <w:sz w:val="24"/>
                <w:szCs w:val="24"/>
                <w:u w:color="424242"/>
              </w:rPr>
              <w:t xml:space="preserve">straddle </w:t>
            </w:r>
          </w:p>
          <w:p w:rsidR="00AB38CC" w:rsidRDefault="00AB38CC" w:rsidP="00CA6B6A">
            <w:pPr>
              <w:pStyle w:val="Default"/>
              <w:rPr>
                <w:rFonts w:ascii="Arial" w:eastAsia="Arial" w:hAnsi="Arial" w:cs="Arial"/>
                <w:bCs/>
                <w:color w:val="424242"/>
                <w:sz w:val="24"/>
                <w:szCs w:val="24"/>
                <w:u w:color="424242"/>
              </w:rPr>
            </w:pPr>
            <w:r>
              <w:rPr>
                <w:rFonts w:ascii="Arial" w:eastAsia="Arial" w:hAnsi="Arial" w:cs="Arial"/>
                <w:bCs/>
                <w:color w:val="424242"/>
                <w:sz w:val="24"/>
                <w:szCs w:val="24"/>
                <w:u w:color="424242"/>
              </w:rPr>
              <w:t>½ lever (2 sec)</w:t>
            </w:r>
          </w:p>
          <w:p w:rsidR="00AB38CC" w:rsidRPr="00742FCE" w:rsidRDefault="00AB38CC" w:rsidP="00CA6B6A">
            <w:pPr>
              <w:pStyle w:val="Default"/>
              <w:rPr>
                <w:rFonts w:ascii="Arial" w:eastAsia="Arial" w:hAnsi="Arial" w:cs="Arial"/>
                <w:bCs/>
                <w:color w:val="424242"/>
                <w:sz w:val="24"/>
                <w:szCs w:val="24"/>
                <w:u w:color="424242"/>
              </w:rPr>
            </w:pPr>
            <w:r>
              <w:rPr>
                <w:rFonts w:ascii="Arial" w:eastAsia="Arial" w:hAnsi="Arial" w:cs="Arial"/>
                <w:bCs/>
                <w:color w:val="424242"/>
                <w:sz w:val="24"/>
                <w:szCs w:val="24"/>
                <w:u w:color="424242"/>
              </w:rPr>
              <w:t xml:space="preserve">straight back </w:t>
            </w:r>
            <w:proofErr w:type="spellStart"/>
            <w:r>
              <w:rPr>
                <w:rFonts w:ascii="Arial" w:eastAsia="Arial" w:hAnsi="Arial" w:cs="Arial"/>
                <w:bCs/>
                <w:color w:val="424242"/>
                <w:sz w:val="24"/>
                <w:szCs w:val="24"/>
                <w:u w:color="424242"/>
              </w:rPr>
              <w:t>planche</w:t>
            </w:r>
            <w:proofErr w:type="spellEnd"/>
            <w:r>
              <w:rPr>
                <w:rFonts w:ascii="Arial" w:eastAsia="Arial" w:hAnsi="Arial" w:cs="Arial"/>
                <w:bCs/>
                <w:color w:val="424242"/>
                <w:sz w:val="24"/>
                <w:szCs w:val="24"/>
                <w:u w:color="424242"/>
              </w:rPr>
              <w:t xml:space="preserve"> (2 sec)</w:t>
            </w:r>
          </w:p>
          <w:p w:rsidR="00AB38CC" w:rsidRDefault="007739BC" w:rsidP="00CA6B6A">
            <w:pPr>
              <w:pStyle w:val="Default"/>
            </w:pPr>
            <w:r>
              <w:t xml:space="preserve">straight front </w:t>
            </w:r>
            <w:proofErr w:type="spellStart"/>
            <w:r>
              <w:t>planche</w:t>
            </w:r>
            <w:proofErr w:type="spellEnd"/>
            <w:r>
              <w:t xml:space="preserve"> (2 sec)</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fr-FR"/>
              </w:rPr>
              <w:t>Muscle Up</w:t>
            </w:r>
          </w:p>
          <w:p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Slow </w:t>
            </w:r>
            <w:r w:rsidR="00FC35B1">
              <w:rPr>
                <w:rFonts w:ascii="Arial"/>
                <w:color w:val="424242"/>
                <w:sz w:val="24"/>
                <w:szCs w:val="24"/>
                <w:u w:color="424242"/>
                <w:lang w:val="en-US"/>
              </w:rPr>
              <w:t xml:space="preserve">Pike </w:t>
            </w:r>
            <w:r>
              <w:rPr>
                <w:rFonts w:ascii="Arial"/>
                <w:color w:val="424242"/>
                <w:sz w:val="24"/>
                <w:szCs w:val="24"/>
                <w:u w:color="424242"/>
                <w:lang w:val="en-US"/>
              </w:rPr>
              <w:t>Forward roll to support</w:t>
            </w:r>
          </w:p>
          <w:p w:rsidR="00AB38CC" w:rsidRDefault="00AB38CC" w:rsidP="00CA6B6A">
            <w:pPr>
              <w:pStyle w:val="Default"/>
            </w:pPr>
            <w:r>
              <w:rPr>
                <w:rFonts w:ascii="Arial"/>
                <w:color w:val="424242"/>
                <w:sz w:val="24"/>
                <w:szCs w:val="24"/>
                <w:u w:color="424242"/>
                <w:lang w:val="en-US"/>
              </w:rPr>
              <w:t>Bent arm press (also in straddle)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straight </w:t>
            </w:r>
            <w:r w:rsidR="00E6325D">
              <w:rPr>
                <w:rFonts w:ascii="Arial"/>
                <w:color w:val="424242"/>
                <w:sz w:val="24"/>
                <w:szCs w:val="24"/>
                <w:u w:color="424242"/>
                <w:lang w:val="en-US"/>
              </w:rPr>
              <w:t xml:space="preserve">or pike </w:t>
            </w:r>
            <w:r>
              <w:rPr>
                <w:rFonts w:ascii="Arial"/>
                <w:color w:val="424242"/>
                <w:sz w:val="24"/>
                <w:szCs w:val="24"/>
                <w:u w:color="424242"/>
                <w:lang w:val="en-US"/>
              </w:rPr>
              <w:t xml:space="preserve">front </w:t>
            </w:r>
            <w:proofErr w:type="spellStart"/>
            <w:r>
              <w:rPr>
                <w:rFonts w:ascii="Arial"/>
                <w:color w:val="424242"/>
                <w:sz w:val="24"/>
                <w:szCs w:val="24"/>
                <w:u w:color="424242"/>
                <w:lang w:val="en-US"/>
              </w:rPr>
              <w:t>salto</w:t>
            </w:r>
            <w:proofErr w:type="spellEnd"/>
          </w:p>
          <w:p w:rsidR="00AB38CC" w:rsidRDefault="00AB38CC" w:rsidP="00CA6B6A">
            <w:pPr>
              <w:pStyle w:val="Default"/>
            </w:pPr>
            <w:r>
              <w:rPr>
                <w:rFonts w:ascii="Arial"/>
                <w:color w:val="424242"/>
                <w:sz w:val="24"/>
                <w:szCs w:val="24"/>
                <w:u w:color="424242"/>
                <w:lang w:val="en-US"/>
              </w:rPr>
              <w:t>Straight Back</w:t>
            </w:r>
          </w:p>
        </w:tc>
      </w:tr>
      <w:tr w:rsidR="00AB38CC" w:rsidTr="001A16D1">
        <w:trPr>
          <w:trHeight w:val="1690"/>
        </w:trPr>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b/>
                <w:bCs/>
                <w:color w:val="424242"/>
                <w:sz w:val="24"/>
                <w:szCs w:val="24"/>
                <w:u w:color="424242"/>
                <w:lang w:val="it-IT"/>
              </w:rPr>
            </w:pPr>
            <w:r>
              <w:rPr>
                <w:rFonts w:ascii="Arial"/>
                <w:b/>
                <w:bCs/>
                <w:color w:val="424242"/>
                <w:sz w:val="24"/>
                <w:szCs w:val="24"/>
                <w:u w:color="424242"/>
                <w:lang w:val="it-IT"/>
              </w:rPr>
              <w:t xml:space="preserve">B </w:t>
            </w:r>
            <w:proofErr w:type="spellStart"/>
            <w:r>
              <w:rPr>
                <w:rFonts w:ascii="Arial"/>
                <w:b/>
                <w:bCs/>
                <w:color w:val="424242"/>
                <w:sz w:val="24"/>
                <w:szCs w:val="24"/>
                <w:u w:color="424242"/>
                <w:lang w:val="it-IT"/>
              </w:rPr>
              <w:t>Moves</w:t>
            </w:r>
            <w:proofErr w:type="spellEnd"/>
          </w:p>
          <w:p w:rsidR="00E7585A" w:rsidRDefault="007739BC" w:rsidP="00CA6B6A">
            <w:pPr>
              <w:pStyle w:val="Default"/>
              <w:rPr>
                <w:rFonts w:ascii="Arial"/>
                <w:bCs/>
                <w:color w:val="424242"/>
                <w:sz w:val="24"/>
                <w:szCs w:val="24"/>
                <w:u w:color="424242"/>
                <w:lang w:val="it-IT"/>
              </w:rPr>
            </w:pPr>
            <w:r>
              <w:rPr>
                <w:rFonts w:ascii="Arial"/>
                <w:bCs/>
                <w:color w:val="424242"/>
                <w:sz w:val="24"/>
                <w:szCs w:val="24"/>
                <w:u w:color="424242"/>
                <w:lang w:val="it-IT"/>
              </w:rPr>
              <w:t xml:space="preserve">Back </w:t>
            </w:r>
            <w:proofErr w:type="spellStart"/>
            <w:r>
              <w:rPr>
                <w:rFonts w:ascii="Arial"/>
                <w:bCs/>
                <w:color w:val="424242"/>
                <w:sz w:val="24"/>
                <w:szCs w:val="24"/>
                <w:u w:color="424242"/>
                <w:lang w:val="it-IT"/>
              </w:rPr>
              <w:t>uprise</w:t>
            </w:r>
            <w:proofErr w:type="spellEnd"/>
            <w:r>
              <w:rPr>
                <w:rFonts w:ascii="Arial"/>
                <w:bCs/>
                <w:color w:val="424242"/>
                <w:sz w:val="24"/>
                <w:szCs w:val="24"/>
                <w:u w:color="424242"/>
                <w:lang w:val="it-IT"/>
              </w:rPr>
              <w:t xml:space="preserve"> to </w:t>
            </w:r>
            <w:proofErr w:type="spellStart"/>
            <w:r>
              <w:rPr>
                <w:rFonts w:ascii="Arial"/>
                <w:bCs/>
                <w:color w:val="424242"/>
                <w:sz w:val="24"/>
                <w:szCs w:val="24"/>
                <w:u w:color="424242"/>
                <w:lang w:val="it-IT"/>
              </w:rPr>
              <w:t>straddle</w:t>
            </w:r>
            <w:proofErr w:type="spellEnd"/>
            <w:r>
              <w:rPr>
                <w:rFonts w:ascii="Arial"/>
                <w:bCs/>
                <w:color w:val="424242"/>
                <w:sz w:val="24"/>
                <w:szCs w:val="24"/>
                <w:u w:color="424242"/>
                <w:lang w:val="it-IT"/>
              </w:rPr>
              <w:t xml:space="preserve"> </w:t>
            </w:r>
            <w:proofErr w:type="spellStart"/>
            <w:r w:rsidR="00E7585A">
              <w:rPr>
                <w:rFonts w:ascii="Arial"/>
                <w:bCs/>
                <w:color w:val="424242"/>
                <w:sz w:val="24"/>
                <w:szCs w:val="24"/>
                <w:u w:color="424242"/>
                <w:lang w:val="it-IT"/>
              </w:rPr>
              <w:t>Deltchev</w:t>
            </w:r>
            <w:proofErr w:type="spellEnd"/>
          </w:p>
          <w:p w:rsidR="00E7585A" w:rsidRPr="00742FCE" w:rsidRDefault="00E7585A" w:rsidP="00CA6B6A">
            <w:pPr>
              <w:pStyle w:val="Default"/>
              <w:rPr>
                <w:rFonts w:ascii="Arial"/>
                <w:bCs/>
                <w:color w:val="424242"/>
                <w:sz w:val="24"/>
                <w:szCs w:val="24"/>
                <w:u w:color="424242"/>
                <w:lang w:val="it-IT"/>
              </w:rPr>
            </w:pPr>
            <w:proofErr w:type="spellStart"/>
            <w:r>
              <w:rPr>
                <w:rFonts w:ascii="Arial"/>
                <w:bCs/>
                <w:color w:val="424242"/>
                <w:sz w:val="24"/>
                <w:szCs w:val="24"/>
                <w:u w:color="424242"/>
                <w:lang w:val="it-IT"/>
              </w:rPr>
              <w:t>Honma</w:t>
            </w:r>
            <w:proofErr w:type="spellEnd"/>
            <w:r>
              <w:rPr>
                <w:rFonts w:ascii="Arial"/>
                <w:bCs/>
                <w:color w:val="424242"/>
                <w:sz w:val="24"/>
                <w:szCs w:val="24"/>
                <w:u w:color="424242"/>
                <w:lang w:val="it-IT"/>
              </w:rPr>
              <w:t xml:space="preserve"> to </w:t>
            </w:r>
            <w:proofErr w:type="spellStart"/>
            <w:r>
              <w:rPr>
                <w:rFonts w:ascii="Arial"/>
                <w:bCs/>
                <w:color w:val="424242"/>
                <w:sz w:val="24"/>
                <w:szCs w:val="24"/>
                <w:u w:color="424242"/>
                <w:lang w:val="it-IT"/>
              </w:rPr>
              <w:t>support</w:t>
            </w:r>
            <w:proofErr w:type="spellEnd"/>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39BC" w:rsidRDefault="007739BC" w:rsidP="007739BC">
            <w:pPr>
              <w:pStyle w:val="Default"/>
              <w:rPr>
                <w:rFonts w:ascii="Arial"/>
                <w:bCs/>
                <w:color w:val="424242"/>
                <w:sz w:val="24"/>
                <w:szCs w:val="24"/>
                <w:u w:color="424242"/>
                <w:lang w:val="it-IT"/>
              </w:rPr>
            </w:pPr>
            <w:r>
              <w:rPr>
                <w:rFonts w:ascii="Arial"/>
                <w:bCs/>
                <w:color w:val="424242"/>
                <w:sz w:val="24"/>
                <w:szCs w:val="24"/>
                <w:u w:color="424242"/>
                <w:lang w:val="it-IT"/>
              </w:rPr>
              <w:t>Russian V-</w:t>
            </w:r>
            <w:proofErr w:type="spellStart"/>
            <w:r>
              <w:rPr>
                <w:rFonts w:ascii="Arial"/>
                <w:bCs/>
                <w:color w:val="424242"/>
                <w:sz w:val="24"/>
                <w:szCs w:val="24"/>
                <w:u w:color="424242"/>
                <w:lang w:val="it-IT"/>
              </w:rPr>
              <w:t>sit</w:t>
            </w:r>
            <w:proofErr w:type="spellEnd"/>
            <w:r>
              <w:rPr>
                <w:rFonts w:ascii="Arial"/>
                <w:bCs/>
                <w:color w:val="424242"/>
                <w:sz w:val="24"/>
                <w:szCs w:val="24"/>
                <w:u w:color="424242"/>
                <w:lang w:val="it-IT"/>
              </w:rPr>
              <w:t xml:space="preserve"> (2 sec)</w:t>
            </w:r>
          </w:p>
          <w:p w:rsidR="00AB38CC" w:rsidRDefault="00AB38CC" w:rsidP="00CA6B6A"/>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eastAsia="Arial" w:hAnsi="Arial" w:cs="Arial"/>
                <w:b/>
                <w:bCs/>
                <w:color w:val="424242"/>
                <w:sz w:val="24"/>
                <w:szCs w:val="24"/>
                <w:u w:color="424242"/>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color w:val="424242"/>
                <w:sz w:val="24"/>
                <w:szCs w:val="24"/>
                <w:u w:color="424242"/>
                <w:lang w:val="fr-FR"/>
              </w:rPr>
            </w:pPr>
            <w:r>
              <w:rPr>
                <w:rFonts w:ascii="Arial"/>
                <w:color w:val="424242"/>
                <w:sz w:val="24"/>
                <w:szCs w:val="24"/>
                <w:u w:color="424242"/>
                <w:lang w:val="fr-FR"/>
              </w:rPr>
              <w:t xml:space="preserve">Kip to L </w:t>
            </w:r>
            <w:proofErr w:type="spellStart"/>
            <w:r>
              <w:rPr>
                <w:rFonts w:ascii="Arial"/>
                <w:color w:val="424242"/>
                <w:sz w:val="24"/>
                <w:szCs w:val="24"/>
                <w:u w:color="424242"/>
                <w:lang w:val="fr-FR"/>
              </w:rPr>
              <w:t>Sit</w:t>
            </w:r>
            <w:proofErr w:type="spellEnd"/>
          </w:p>
          <w:p w:rsidR="00AB38CC" w:rsidRDefault="00AB38CC" w:rsidP="00CA6B6A">
            <w:pPr>
              <w:pStyle w:val="Default"/>
              <w:rPr>
                <w:rFonts w:ascii="Arial"/>
                <w:color w:val="424242"/>
                <w:sz w:val="24"/>
                <w:szCs w:val="24"/>
                <w:u w:color="424242"/>
                <w:lang w:val="fr-FR"/>
              </w:rPr>
            </w:pPr>
            <w:proofErr w:type="spellStart"/>
            <w:r>
              <w:rPr>
                <w:rFonts w:ascii="Arial"/>
                <w:color w:val="424242"/>
                <w:sz w:val="24"/>
                <w:szCs w:val="24"/>
                <w:u w:color="424242"/>
                <w:lang w:val="fr-FR"/>
              </w:rPr>
              <w:t>Honma</w:t>
            </w:r>
            <w:proofErr w:type="spellEnd"/>
            <w:r w:rsidR="00E7585A">
              <w:rPr>
                <w:rFonts w:ascii="Arial"/>
                <w:color w:val="424242"/>
                <w:sz w:val="24"/>
                <w:szCs w:val="24"/>
                <w:u w:color="424242"/>
                <w:lang w:val="fr-FR"/>
              </w:rPr>
              <w:t xml:space="preserve"> to </w:t>
            </w:r>
            <w:r w:rsidR="00672344">
              <w:rPr>
                <w:rFonts w:ascii="Arial"/>
                <w:color w:val="424242"/>
                <w:sz w:val="24"/>
                <w:szCs w:val="24"/>
                <w:u w:color="424242"/>
                <w:lang w:val="fr-FR"/>
              </w:rPr>
              <w:t xml:space="preserve">L </w:t>
            </w:r>
            <w:proofErr w:type="spellStart"/>
            <w:r w:rsidR="00672344">
              <w:rPr>
                <w:rFonts w:ascii="Arial"/>
                <w:color w:val="424242"/>
                <w:sz w:val="24"/>
                <w:szCs w:val="24"/>
                <w:u w:color="424242"/>
                <w:lang w:val="fr-FR"/>
              </w:rPr>
              <w:t>Sit</w:t>
            </w:r>
            <w:proofErr w:type="spellEnd"/>
          </w:p>
          <w:p w:rsidR="00672344" w:rsidRDefault="00672344" w:rsidP="00CA6B6A">
            <w:pPr>
              <w:pStyle w:val="Default"/>
              <w:rPr>
                <w:rFonts w:ascii="Arial"/>
                <w:color w:val="424242"/>
                <w:sz w:val="24"/>
                <w:szCs w:val="24"/>
                <w:u w:color="424242"/>
                <w:lang w:val="fr-FR"/>
              </w:rPr>
            </w:pPr>
            <w:proofErr w:type="spellStart"/>
            <w:r>
              <w:rPr>
                <w:rFonts w:ascii="Arial"/>
                <w:color w:val="424242"/>
                <w:sz w:val="24"/>
                <w:szCs w:val="24"/>
                <w:u w:color="424242"/>
                <w:lang w:val="fr-FR"/>
              </w:rPr>
              <w:t>Forward</w:t>
            </w:r>
            <w:proofErr w:type="spellEnd"/>
            <w:r>
              <w:rPr>
                <w:rFonts w:ascii="Arial"/>
                <w:color w:val="424242"/>
                <w:sz w:val="24"/>
                <w:szCs w:val="24"/>
                <w:u w:color="424242"/>
                <w:lang w:val="fr-FR"/>
              </w:rPr>
              <w:t xml:space="preserve"> </w:t>
            </w:r>
            <w:proofErr w:type="spellStart"/>
            <w:r>
              <w:rPr>
                <w:rFonts w:ascii="Arial"/>
                <w:color w:val="424242"/>
                <w:sz w:val="24"/>
                <w:szCs w:val="24"/>
                <w:u w:color="424242"/>
                <w:lang w:val="fr-FR"/>
              </w:rPr>
              <w:t>uprise</w:t>
            </w:r>
            <w:proofErr w:type="spellEnd"/>
            <w:r>
              <w:rPr>
                <w:rFonts w:ascii="Arial"/>
                <w:color w:val="424242"/>
                <w:sz w:val="24"/>
                <w:szCs w:val="24"/>
                <w:u w:color="424242"/>
                <w:lang w:val="fr-FR"/>
              </w:rPr>
              <w:t xml:space="preserve"> to L </w:t>
            </w:r>
            <w:proofErr w:type="spellStart"/>
            <w:r>
              <w:rPr>
                <w:rFonts w:ascii="Arial"/>
                <w:color w:val="424242"/>
                <w:sz w:val="24"/>
                <w:szCs w:val="24"/>
                <w:u w:color="424242"/>
                <w:lang w:val="fr-FR"/>
              </w:rPr>
              <w:t>Sit</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 xml:space="preserve">Straight </w:t>
            </w:r>
            <w:r w:rsidR="00E6325D">
              <w:rPr>
                <w:rFonts w:ascii="Arial"/>
                <w:color w:val="424242"/>
                <w:sz w:val="24"/>
                <w:szCs w:val="24"/>
                <w:u w:color="424242"/>
                <w:lang w:val="en-US"/>
              </w:rPr>
              <w:t xml:space="preserve">or pike </w:t>
            </w:r>
            <w:r>
              <w:rPr>
                <w:rFonts w:ascii="Arial"/>
                <w:color w:val="424242"/>
                <w:sz w:val="24"/>
                <w:szCs w:val="24"/>
                <w:u w:color="424242"/>
                <w:lang w:val="en-US"/>
              </w:rPr>
              <w:t xml:space="preserve">back </w:t>
            </w:r>
            <w:r>
              <w:rPr>
                <w:rFonts w:ascii="Arial"/>
                <w:color w:val="424242"/>
                <w:sz w:val="24"/>
                <w:szCs w:val="24"/>
                <w:u w:color="424242"/>
                <w:lang w:val="en-US"/>
              </w:rPr>
              <w:t>½</w:t>
            </w:r>
            <w:r>
              <w:rPr>
                <w:rFonts w:ascii="Arial"/>
                <w:color w:val="424242"/>
                <w:sz w:val="24"/>
                <w:szCs w:val="24"/>
                <w:u w:color="424242"/>
                <w:lang w:val="en-US"/>
              </w:rPr>
              <w:t xml:space="preserve"> or 1/1</w:t>
            </w:r>
          </w:p>
          <w:p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Double back</w:t>
            </w:r>
          </w:p>
          <w:p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 xml:space="preserve">Straight front </w:t>
            </w:r>
            <w:r>
              <w:rPr>
                <w:rFonts w:ascii="Arial"/>
                <w:color w:val="424242"/>
                <w:sz w:val="24"/>
                <w:szCs w:val="24"/>
                <w:u w:color="424242"/>
                <w:lang w:val="en-US"/>
              </w:rPr>
              <w:t>½</w:t>
            </w:r>
            <w:r>
              <w:rPr>
                <w:rFonts w:ascii="Arial"/>
                <w:color w:val="424242"/>
                <w:sz w:val="24"/>
                <w:szCs w:val="24"/>
                <w:u w:color="424242"/>
                <w:lang w:val="en-US"/>
              </w:rPr>
              <w:t xml:space="preserve"> twist</w:t>
            </w:r>
          </w:p>
          <w:p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C - Straight front 1/1</w:t>
            </w:r>
          </w:p>
        </w:tc>
      </w:tr>
    </w:tbl>
    <w:p w:rsidR="00CA6B6A" w:rsidRDefault="00CA6B6A" w:rsidP="00CA6B6A">
      <w:pPr>
        <w:pStyle w:val="Default"/>
        <w:spacing w:after="200"/>
        <w:rPr>
          <w:rFonts w:ascii="Arial"/>
          <w:color w:val="424242"/>
          <w:sz w:val="24"/>
          <w:szCs w:val="24"/>
          <w:u w:color="424242"/>
          <w:lang w:val="en-US"/>
        </w:rPr>
      </w:pPr>
      <w:r>
        <w:rPr>
          <w:rFonts w:ascii="Arial"/>
          <w:color w:val="424242"/>
          <w:sz w:val="24"/>
          <w:szCs w:val="24"/>
          <w:u w:color="424242"/>
          <w:lang w:val="en-US"/>
        </w:rPr>
        <w:t>All other moves as per FIG Code of Points</w:t>
      </w:r>
    </w:p>
    <w:p w:rsidR="005346DC" w:rsidRPr="005346DC" w:rsidRDefault="00CA6B6A" w:rsidP="00CA6B6A">
      <w:pPr>
        <w:spacing w:line="240" w:lineRule="auto"/>
        <w:rPr>
          <w:rFonts w:ascii="Arial" w:hAnsi="Arial" w:cs="Arial"/>
          <w:b/>
          <w:color w:val="333333"/>
          <w:sz w:val="24"/>
          <w:szCs w:val="24"/>
          <w:u w:val="single"/>
        </w:rPr>
      </w:pPr>
      <w:r>
        <w:rPr>
          <w:rFonts w:ascii="Arial" w:hAnsi="Arial" w:cs="Arial"/>
          <w:b/>
          <w:color w:val="333333"/>
          <w:sz w:val="24"/>
          <w:szCs w:val="24"/>
        </w:rPr>
        <w:br w:type="page"/>
      </w:r>
      <w:r w:rsidRPr="005346DC">
        <w:rPr>
          <w:rFonts w:ascii="Arial" w:hAnsi="Arial" w:cs="Arial"/>
          <w:b/>
          <w:color w:val="333333"/>
          <w:sz w:val="24"/>
          <w:szCs w:val="24"/>
          <w:u w:val="single"/>
        </w:rPr>
        <w:lastRenderedPageBreak/>
        <w:t>P</w:t>
      </w:r>
      <w:r w:rsidR="005346DC" w:rsidRPr="005346DC">
        <w:rPr>
          <w:rFonts w:ascii="Arial" w:hAnsi="Arial" w:cs="Arial"/>
          <w:b/>
          <w:color w:val="333333"/>
          <w:sz w:val="24"/>
          <w:szCs w:val="24"/>
          <w:u w:val="single"/>
        </w:rPr>
        <w:t>ARALLEL BARS</w:t>
      </w:r>
      <w:r w:rsidRPr="005346DC">
        <w:rPr>
          <w:rFonts w:ascii="Arial" w:hAnsi="Arial" w:cs="Arial"/>
          <w:b/>
          <w:color w:val="333333"/>
          <w:sz w:val="24"/>
          <w:szCs w:val="24"/>
          <w:u w:val="single"/>
        </w:rPr>
        <w:t xml:space="preserve"> </w:t>
      </w:r>
    </w:p>
    <w:p w:rsidR="00CA6B6A" w:rsidRPr="006A2302" w:rsidRDefault="00CA6B6A" w:rsidP="00CA6B6A">
      <w:pPr>
        <w:spacing w:line="240" w:lineRule="auto"/>
        <w:rPr>
          <w:rFonts w:ascii="Arial" w:hAnsi="Arial" w:cs="Arial"/>
          <w:b/>
          <w:color w:val="333333"/>
          <w:sz w:val="24"/>
          <w:szCs w:val="24"/>
        </w:rPr>
      </w:pPr>
      <w:r>
        <w:rPr>
          <w:rFonts w:ascii="Arial" w:hAnsi="Arial" w:cs="Arial"/>
          <w:b/>
          <w:color w:val="333333"/>
          <w:sz w:val="24"/>
          <w:szCs w:val="24"/>
        </w:rPr>
        <w:t xml:space="preserve">Junior Code: </w:t>
      </w:r>
      <w:r w:rsidR="005346DC">
        <w:rPr>
          <w:rFonts w:ascii="Arial" w:hAnsi="Arial" w:cs="Arial"/>
          <w:b/>
          <w:color w:val="333333"/>
          <w:sz w:val="24"/>
          <w:szCs w:val="24"/>
        </w:rPr>
        <w:t>two free swings are allowed</w:t>
      </w:r>
    </w:p>
    <w:tbl>
      <w:tblPr>
        <w:tblW w:w="1032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835"/>
        <w:gridCol w:w="2862"/>
        <w:gridCol w:w="2213"/>
      </w:tblGrid>
      <w:tr w:rsidR="002D54A4" w:rsidRPr="006A2302">
        <w:tc>
          <w:tcPr>
            <w:tcW w:w="2410" w:type="dxa"/>
          </w:tcPr>
          <w:p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1</w:t>
            </w:r>
          </w:p>
          <w:p w:rsidR="002D54A4" w:rsidRPr="006A2302"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Elements</w:t>
            </w:r>
            <w:r w:rsidRPr="006A2302">
              <w:rPr>
                <w:rFonts w:ascii="Arial" w:hAnsi="Arial" w:cs="Arial"/>
                <w:b/>
                <w:color w:val="333333"/>
                <w:sz w:val="24"/>
                <w:szCs w:val="24"/>
              </w:rPr>
              <w:t xml:space="preserve"> in Support</w:t>
            </w:r>
          </w:p>
        </w:tc>
        <w:tc>
          <w:tcPr>
            <w:tcW w:w="2835" w:type="dxa"/>
          </w:tcPr>
          <w:p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2</w:t>
            </w:r>
          </w:p>
          <w:p w:rsidR="002D54A4" w:rsidRPr="006A2302"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Elements</w:t>
            </w:r>
            <w:r w:rsidRPr="006A2302">
              <w:rPr>
                <w:rFonts w:ascii="Arial" w:hAnsi="Arial" w:cs="Arial"/>
                <w:b/>
                <w:color w:val="333333"/>
                <w:sz w:val="24"/>
                <w:szCs w:val="24"/>
              </w:rPr>
              <w:t xml:space="preserve"> </w:t>
            </w:r>
            <w:r>
              <w:rPr>
                <w:rFonts w:ascii="Arial" w:hAnsi="Arial" w:cs="Arial"/>
                <w:b/>
                <w:color w:val="333333"/>
                <w:sz w:val="24"/>
                <w:szCs w:val="24"/>
              </w:rPr>
              <w:t xml:space="preserve">starting in </w:t>
            </w:r>
            <w:r w:rsidRPr="006A2302">
              <w:rPr>
                <w:rFonts w:ascii="Arial" w:hAnsi="Arial" w:cs="Arial"/>
                <w:b/>
                <w:color w:val="333333"/>
                <w:sz w:val="24"/>
                <w:szCs w:val="24"/>
              </w:rPr>
              <w:t>upper arms</w:t>
            </w:r>
          </w:p>
        </w:tc>
        <w:tc>
          <w:tcPr>
            <w:tcW w:w="2862" w:type="dxa"/>
          </w:tcPr>
          <w:p w:rsidR="002D54A4"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3</w:t>
            </w:r>
          </w:p>
          <w:p w:rsidR="002D54A4" w:rsidRPr="006A2302"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 xml:space="preserve"> L</w:t>
            </w:r>
            <w:r w:rsidRPr="006A2302">
              <w:rPr>
                <w:rFonts w:ascii="Arial" w:hAnsi="Arial" w:cs="Arial"/>
                <w:b/>
                <w:color w:val="333333"/>
                <w:sz w:val="24"/>
                <w:szCs w:val="24"/>
              </w:rPr>
              <w:t xml:space="preserve">ong </w:t>
            </w:r>
            <w:r>
              <w:rPr>
                <w:rFonts w:ascii="Arial" w:hAnsi="Arial" w:cs="Arial"/>
                <w:b/>
                <w:color w:val="333333"/>
                <w:sz w:val="24"/>
                <w:szCs w:val="24"/>
              </w:rPr>
              <w:t xml:space="preserve">swings in </w:t>
            </w:r>
            <w:r w:rsidRPr="006A2302">
              <w:rPr>
                <w:rFonts w:ascii="Arial" w:hAnsi="Arial" w:cs="Arial"/>
                <w:b/>
                <w:color w:val="333333"/>
                <w:sz w:val="24"/>
                <w:szCs w:val="24"/>
              </w:rPr>
              <w:t>hang</w:t>
            </w:r>
            <w:r>
              <w:rPr>
                <w:rFonts w:ascii="Arial" w:hAnsi="Arial" w:cs="Arial"/>
                <w:b/>
                <w:color w:val="333333"/>
                <w:sz w:val="24"/>
                <w:szCs w:val="24"/>
              </w:rPr>
              <w:t xml:space="preserve"> and </w:t>
            </w:r>
            <w:proofErr w:type="spellStart"/>
            <w:r>
              <w:rPr>
                <w:rFonts w:ascii="Arial" w:hAnsi="Arial" w:cs="Arial"/>
                <w:b/>
                <w:color w:val="333333"/>
                <w:sz w:val="24"/>
                <w:szCs w:val="24"/>
              </w:rPr>
              <w:t>Underswings</w:t>
            </w:r>
            <w:proofErr w:type="spellEnd"/>
          </w:p>
        </w:tc>
        <w:tc>
          <w:tcPr>
            <w:tcW w:w="2213" w:type="dxa"/>
          </w:tcPr>
          <w:p w:rsidR="002D54A4" w:rsidRPr="006A2302"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Group 4</w:t>
            </w:r>
          </w:p>
          <w:p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Dismounts</w:t>
            </w:r>
          </w:p>
        </w:tc>
      </w:tr>
      <w:tr w:rsidR="002D54A4" w:rsidRPr="006A2302">
        <w:tc>
          <w:tcPr>
            <w:tcW w:w="2410" w:type="dxa"/>
            <w:tcBorders>
              <w:bottom w:val="single" w:sz="4" w:space="0" w:color="000000"/>
            </w:tcBorders>
          </w:tcPr>
          <w:p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J Moves</w:t>
            </w:r>
          </w:p>
          <w:p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Straddle ½ lever</w:t>
            </w:r>
          </w:p>
          <w:p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Swing forward and backward</w:t>
            </w:r>
            <w:r w:rsidRPr="006A2302">
              <w:rPr>
                <w:rFonts w:ascii="Arial" w:hAnsi="Arial" w:cs="Arial"/>
                <w:color w:val="333333"/>
                <w:sz w:val="24"/>
                <w:szCs w:val="24"/>
              </w:rPr>
              <w:t xml:space="preserve"> (below bar height 0.2 deduction)</w:t>
            </w:r>
          </w:p>
          <w:p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Swing to handstand (not held)</w:t>
            </w:r>
          </w:p>
        </w:tc>
        <w:tc>
          <w:tcPr>
            <w:tcW w:w="2835" w:type="dxa"/>
            <w:tcBorders>
              <w:bottom w:val="single" w:sz="4" w:space="0" w:color="000000"/>
            </w:tcBorders>
          </w:tcPr>
          <w:p w:rsidR="002D54A4" w:rsidRPr="006A2302" w:rsidRDefault="002D54A4" w:rsidP="00CA6B6A">
            <w:pPr>
              <w:spacing w:after="0" w:line="240" w:lineRule="auto"/>
              <w:rPr>
                <w:rFonts w:ascii="Arial" w:hAnsi="Arial" w:cs="Arial"/>
                <w:b/>
                <w:color w:val="333333"/>
                <w:sz w:val="24"/>
                <w:szCs w:val="24"/>
              </w:rPr>
            </w:pPr>
          </w:p>
          <w:p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Jump to upper arms</w:t>
            </w:r>
            <w:r>
              <w:rPr>
                <w:rFonts w:ascii="Arial" w:hAnsi="Arial" w:cs="Arial"/>
                <w:color w:val="333333"/>
                <w:sz w:val="24"/>
                <w:szCs w:val="24"/>
              </w:rPr>
              <w:t>, swing forward swing backward</w:t>
            </w:r>
          </w:p>
          <w:p w:rsidR="002D54A4"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Front </w:t>
            </w:r>
            <w:proofErr w:type="spellStart"/>
            <w:r w:rsidRPr="006A2302">
              <w:rPr>
                <w:rFonts w:ascii="Arial" w:hAnsi="Arial" w:cs="Arial"/>
                <w:color w:val="333333"/>
                <w:sz w:val="24"/>
                <w:szCs w:val="24"/>
              </w:rPr>
              <w:t>uprise</w:t>
            </w:r>
            <w:proofErr w:type="spellEnd"/>
            <w:r w:rsidRPr="006A2302">
              <w:rPr>
                <w:rFonts w:ascii="Arial" w:hAnsi="Arial" w:cs="Arial"/>
                <w:color w:val="333333"/>
                <w:sz w:val="24"/>
                <w:szCs w:val="24"/>
              </w:rPr>
              <w:t xml:space="preserve"> to straddle sit</w:t>
            </w:r>
          </w:p>
          <w:p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2 Dips</w:t>
            </w:r>
          </w:p>
          <w:p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Lift to shoulder stand (2 sec)</w:t>
            </w:r>
          </w:p>
          <w:p w:rsidR="002D54A4"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Forward roll to straddle </w:t>
            </w:r>
            <w:proofErr w:type="gramStart"/>
            <w:r w:rsidRPr="006A2302">
              <w:rPr>
                <w:rFonts w:ascii="Arial" w:hAnsi="Arial" w:cs="Arial"/>
                <w:color w:val="333333"/>
                <w:sz w:val="24"/>
                <w:szCs w:val="24"/>
              </w:rPr>
              <w:t>sit</w:t>
            </w:r>
            <w:proofErr w:type="gramEnd"/>
          </w:p>
          <w:p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Upper arm upstart to straddle sit or support</w:t>
            </w:r>
          </w:p>
          <w:p w:rsidR="002D54A4" w:rsidRPr="006A2302" w:rsidRDefault="002D54A4" w:rsidP="00CA6B6A">
            <w:pPr>
              <w:spacing w:after="0" w:line="240" w:lineRule="auto"/>
              <w:rPr>
                <w:rFonts w:ascii="Arial" w:hAnsi="Arial" w:cs="Arial"/>
                <w:color w:val="333333"/>
                <w:sz w:val="24"/>
                <w:szCs w:val="24"/>
              </w:rPr>
            </w:pPr>
          </w:p>
        </w:tc>
        <w:tc>
          <w:tcPr>
            <w:tcW w:w="2862" w:type="dxa"/>
            <w:tcBorders>
              <w:bottom w:val="single" w:sz="4" w:space="0" w:color="000000"/>
            </w:tcBorders>
          </w:tcPr>
          <w:p w:rsidR="002D54A4" w:rsidRPr="006A2302" w:rsidRDefault="002D54A4" w:rsidP="00CA6B6A">
            <w:pPr>
              <w:spacing w:after="0" w:line="240" w:lineRule="auto"/>
              <w:rPr>
                <w:rFonts w:ascii="Arial" w:hAnsi="Arial" w:cs="Arial"/>
                <w:b/>
                <w:color w:val="333333"/>
                <w:sz w:val="24"/>
                <w:szCs w:val="24"/>
              </w:rPr>
            </w:pPr>
          </w:p>
          <w:p w:rsidR="002D54A4" w:rsidRPr="001A16D1"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Upstart to straddle sit</w:t>
            </w:r>
          </w:p>
          <w:p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Drop upstart to straddle sit</w:t>
            </w:r>
          </w:p>
          <w:p w:rsidR="001A16D1" w:rsidRPr="001A16D1" w:rsidRDefault="001A16D1" w:rsidP="00CA6B6A">
            <w:pPr>
              <w:spacing w:after="0" w:line="240" w:lineRule="auto"/>
              <w:rPr>
                <w:rFonts w:ascii="Arial" w:hAnsi="Arial" w:cs="Arial"/>
                <w:color w:val="FF0000"/>
                <w:sz w:val="24"/>
                <w:szCs w:val="24"/>
              </w:rPr>
            </w:pPr>
            <w:r w:rsidRPr="00D83D21">
              <w:rPr>
                <w:rFonts w:ascii="Arial" w:hAnsi="Arial" w:cs="Arial"/>
                <w:sz w:val="24"/>
                <w:szCs w:val="24"/>
              </w:rPr>
              <w:t>Upstart to upper arms</w:t>
            </w:r>
          </w:p>
        </w:tc>
        <w:tc>
          <w:tcPr>
            <w:tcW w:w="2213" w:type="dxa"/>
            <w:tcBorders>
              <w:bottom w:val="single" w:sz="4" w:space="0" w:color="000000"/>
            </w:tcBorders>
          </w:tcPr>
          <w:p w:rsidR="002D54A4" w:rsidRPr="006A2302" w:rsidRDefault="002D54A4" w:rsidP="00CA6B6A">
            <w:pPr>
              <w:spacing w:after="0" w:line="240" w:lineRule="auto"/>
              <w:rPr>
                <w:rFonts w:ascii="Arial" w:hAnsi="Arial" w:cs="Arial"/>
                <w:b/>
                <w:color w:val="333333"/>
                <w:sz w:val="24"/>
                <w:szCs w:val="24"/>
              </w:rPr>
            </w:pPr>
          </w:p>
          <w:p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 xml:space="preserve">Stutz Flank </w:t>
            </w:r>
          </w:p>
          <w:p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Face Vault</w:t>
            </w:r>
          </w:p>
        </w:tc>
      </w:tr>
      <w:tr w:rsidR="002D54A4" w:rsidRPr="006A2302">
        <w:tc>
          <w:tcPr>
            <w:tcW w:w="2410" w:type="dxa"/>
          </w:tcPr>
          <w:p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A Moves</w:t>
            </w:r>
          </w:p>
          <w:p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½ lever (2 sec)</w:t>
            </w:r>
          </w:p>
          <w:p w:rsidR="002D54A4" w:rsidRPr="006A2302" w:rsidRDefault="002D54A4" w:rsidP="00CA6B6A">
            <w:pPr>
              <w:spacing w:after="0" w:line="240" w:lineRule="auto"/>
              <w:rPr>
                <w:rFonts w:ascii="Arial" w:hAnsi="Arial" w:cs="Arial"/>
                <w:color w:val="333333"/>
                <w:sz w:val="24"/>
                <w:szCs w:val="24"/>
                <w:vertAlign w:val="superscript"/>
              </w:rPr>
            </w:pPr>
            <w:r w:rsidRPr="006A2302">
              <w:rPr>
                <w:rFonts w:ascii="Arial" w:hAnsi="Arial" w:cs="Arial"/>
                <w:color w:val="333333"/>
                <w:sz w:val="24"/>
                <w:szCs w:val="24"/>
              </w:rPr>
              <w:t>Stutz to 45</w:t>
            </w:r>
            <w:r w:rsidRPr="006A2302">
              <w:rPr>
                <w:rFonts w:ascii="Arial" w:hAnsi="Arial" w:cs="Arial"/>
                <w:color w:val="333333"/>
                <w:sz w:val="24"/>
                <w:szCs w:val="24"/>
                <w:vertAlign w:val="superscript"/>
              </w:rPr>
              <w:t>o</w:t>
            </w:r>
          </w:p>
          <w:p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Swing</w:t>
            </w:r>
            <w:r>
              <w:rPr>
                <w:rFonts w:ascii="Arial" w:hAnsi="Arial" w:cs="Arial"/>
                <w:color w:val="333333"/>
                <w:sz w:val="24"/>
                <w:szCs w:val="24"/>
              </w:rPr>
              <w:t xml:space="preserve"> </w:t>
            </w:r>
            <w:r w:rsidRPr="006A2302">
              <w:rPr>
                <w:rFonts w:ascii="Arial" w:hAnsi="Arial" w:cs="Arial"/>
                <w:color w:val="333333"/>
                <w:sz w:val="24"/>
                <w:szCs w:val="24"/>
              </w:rPr>
              <w:t>to handstand</w:t>
            </w:r>
            <w:r>
              <w:rPr>
                <w:rFonts w:ascii="Arial" w:hAnsi="Arial" w:cs="Arial"/>
                <w:color w:val="333333"/>
                <w:sz w:val="24"/>
                <w:szCs w:val="24"/>
              </w:rPr>
              <w:t xml:space="preserve"> (2 sec)</w:t>
            </w:r>
          </w:p>
        </w:tc>
        <w:tc>
          <w:tcPr>
            <w:tcW w:w="2835" w:type="dxa"/>
          </w:tcPr>
          <w:p w:rsidR="002D54A4" w:rsidRPr="006A2302" w:rsidRDefault="002D54A4" w:rsidP="00CA6B6A">
            <w:pPr>
              <w:spacing w:after="0" w:line="240" w:lineRule="auto"/>
              <w:rPr>
                <w:rFonts w:ascii="Arial" w:hAnsi="Arial" w:cs="Arial"/>
                <w:b/>
                <w:color w:val="333333"/>
                <w:sz w:val="24"/>
                <w:szCs w:val="24"/>
              </w:rPr>
            </w:pPr>
          </w:p>
          <w:p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 xml:space="preserve">Back </w:t>
            </w:r>
            <w:proofErr w:type="spellStart"/>
            <w:r>
              <w:rPr>
                <w:rFonts w:ascii="Arial" w:hAnsi="Arial" w:cs="Arial"/>
                <w:color w:val="333333"/>
                <w:sz w:val="24"/>
                <w:szCs w:val="24"/>
              </w:rPr>
              <w:t>U</w:t>
            </w:r>
            <w:r w:rsidRPr="006A2302">
              <w:rPr>
                <w:rFonts w:ascii="Arial" w:hAnsi="Arial" w:cs="Arial"/>
                <w:color w:val="333333"/>
                <w:sz w:val="24"/>
                <w:szCs w:val="24"/>
              </w:rPr>
              <w:t>prise</w:t>
            </w:r>
            <w:proofErr w:type="spellEnd"/>
            <w:r w:rsidRPr="006A2302">
              <w:rPr>
                <w:rFonts w:ascii="Arial" w:hAnsi="Arial" w:cs="Arial"/>
                <w:color w:val="333333"/>
                <w:sz w:val="24"/>
                <w:szCs w:val="24"/>
              </w:rPr>
              <w:t xml:space="preserve"> to support</w:t>
            </w:r>
          </w:p>
          <w:p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 xml:space="preserve">Front </w:t>
            </w:r>
            <w:proofErr w:type="spellStart"/>
            <w:r>
              <w:rPr>
                <w:rFonts w:ascii="Arial" w:hAnsi="Arial" w:cs="Arial"/>
                <w:color w:val="333333"/>
                <w:sz w:val="24"/>
                <w:szCs w:val="24"/>
              </w:rPr>
              <w:t>Uprise</w:t>
            </w:r>
            <w:proofErr w:type="spellEnd"/>
            <w:r w:rsidRPr="006A2302">
              <w:rPr>
                <w:rFonts w:ascii="Arial" w:hAnsi="Arial" w:cs="Arial"/>
                <w:color w:val="333333"/>
                <w:sz w:val="24"/>
                <w:szCs w:val="24"/>
              </w:rPr>
              <w:t xml:space="preserve"> to support</w:t>
            </w:r>
          </w:p>
        </w:tc>
        <w:tc>
          <w:tcPr>
            <w:tcW w:w="2862" w:type="dxa"/>
          </w:tcPr>
          <w:p w:rsidR="002D54A4" w:rsidRPr="006A2302" w:rsidRDefault="002D54A4" w:rsidP="00CA6B6A">
            <w:pPr>
              <w:spacing w:after="0" w:line="240" w:lineRule="auto"/>
              <w:rPr>
                <w:rFonts w:ascii="Arial" w:hAnsi="Arial" w:cs="Arial"/>
                <w:b/>
                <w:color w:val="333333"/>
                <w:sz w:val="24"/>
                <w:szCs w:val="24"/>
              </w:rPr>
            </w:pPr>
          </w:p>
          <w:p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Moy to upper arm</w:t>
            </w:r>
            <w:r>
              <w:rPr>
                <w:rFonts w:ascii="Arial" w:hAnsi="Arial" w:cs="Arial"/>
                <w:color w:val="333333"/>
                <w:sz w:val="24"/>
                <w:szCs w:val="24"/>
              </w:rPr>
              <w:t>s</w:t>
            </w:r>
          </w:p>
          <w:p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Upstart to support</w:t>
            </w:r>
          </w:p>
          <w:p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Cast to upper arms</w:t>
            </w:r>
          </w:p>
          <w:p w:rsidR="00A8507E" w:rsidRDefault="002D54A4" w:rsidP="00CA6B6A">
            <w:pPr>
              <w:spacing w:after="0" w:line="240" w:lineRule="auto"/>
              <w:rPr>
                <w:rFonts w:ascii="Arial" w:hAnsi="Arial" w:cs="Arial"/>
                <w:color w:val="333333"/>
                <w:sz w:val="24"/>
                <w:szCs w:val="24"/>
              </w:rPr>
            </w:pPr>
            <w:r>
              <w:rPr>
                <w:rFonts w:ascii="Arial" w:hAnsi="Arial" w:cs="Arial"/>
                <w:color w:val="333333"/>
                <w:sz w:val="24"/>
                <w:szCs w:val="24"/>
              </w:rPr>
              <w:t>Basket with travel to hang</w:t>
            </w:r>
          </w:p>
          <w:p w:rsidR="00A8507E" w:rsidRDefault="00A8507E" w:rsidP="00A8507E">
            <w:pPr>
              <w:spacing w:after="0" w:line="240" w:lineRule="auto"/>
              <w:rPr>
                <w:rFonts w:ascii="Arial" w:hAnsi="Arial" w:cs="Arial"/>
                <w:color w:val="333333"/>
                <w:sz w:val="24"/>
                <w:szCs w:val="24"/>
              </w:rPr>
            </w:pPr>
            <w:r w:rsidRPr="006A2302">
              <w:rPr>
                <w:rFonts w:ascii="Arial" w:hAnsi="Arial" w:cs="Arial"/>
                <w:color w:val="333333"/>
                <w:sz w:val="24"/>
                <w:szCs w:val="24"/>
              </w:rPr>
              <w:t>Drop upstart to support</w:t>
            </w:r>
          </w:p>
          <w:p w:rsidR="002D54A4" w:rsidRPr="006A2302" w:rsidRDefault="00A8507E" w:rsidP="00A8507E">
            <w:pPr>
              <w:spacing w:after="0" w:line="240" w:lineRule="auto"/>
              <w:rPr>
                <w:rFonts w:ascii="Arial" w:hAnsi="Arial" w:cs="Arial"/>
                <w:color w:val="333333"/>
                <w:sz w:val="24"/>
                <w:szCs w:val="24"/>
              </w:rPr>
            </w:pPr>
            <w:r>
              <w:rPr>
                <w:rFonts w:ascii="Arial" w:hAnsi="Arial" w:cs="Arial"/>
                <w:color w:val="333333"/>
                <w:sz w:val="24"/>
                <w:szCs w:val="24"/>
              </w:rPr>
              <w:t>(regional supplementary move)</w:t>
            </w:r>
          </w:p>
        </w:tc>
        <w:tc>
          <w:tcPr>
            <w:tcW w:w="2213" w:type="dxa"/>
          </w:tcPr>
          <w:p w:rsidR="002D54A4" w:rsidRPr="006A2302" w:rsidRDefault="002D54A4" w:rsidP="00CA6B6A">
            <w:pPr>
              <w:spacing w:after="0" w:line="240" w:lineRule="auto"/>
              <w:rPr>
                <w:rFonts w:ascii="Arial" w:hAnsi="Arial" w:cs="Arial"/>
                <w:b/>
                <w:color w:val="333333"/>
                <w:sz w:val="24"/>
                <w:szCs w:val="24"/>
              </w:rPr>
            </w:pPr>
          </w:p>
          <w:p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Tucked front </w:t>
            </w:r>
            <w:proofErr w:type="spellStart"/>
            <w:r w:rsidRPr="006A2302">
              <w:rPr>
                <w:rFonts w:ascii="Arial" w:hAnsi="Arial" w:cs="Arial"/>
                <w:color w:val="333333"/>
                <w:sz w:val="24"/>
                <w:szCs w:val="24"/>
              </w:rPr>
              <w:t>salto</w:t>
            </w:r>
            <w:proofErr w:type="spellEnd"/>
          </w:p>
          <w:p w:rsidR="002D54A4"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Tucked back </w:t>
            </w:r>
            <w:proofErr w:type="spellStart"/>
            <w:r w:rsidRPr="006A2302">
              <w:rPr>
                <w:rFonts w:ascii="Arial" w:hAnsi="Arial" w:cs="Arial"/>
                <w:color w:val="333333"/>
                <w:sz w:val="24"/>
                <w:szCs w:val="24"/>
              </w:rPr>
              <w:t>salto</w:t>
            </w:r>
            <w:proofErr w:type="spellEnd"/>
          </w:p>
          <w:p w:rsidR="002D54A4" w:rsidRDefault="002D54A4" w:rsidP="00BF04B0">
            <w:pPr>
              <w:spacing w:after="0" w:line="240" w:lineRule="auto"/>
              <w:rPr>
                <w:rFonts w:ascii="Arial" w:hAnsi="Arial" w:cs="Arial"/>
                <w:color w:val="333333"/>
                <w:sz w:val="24"/>
                <w:szCs w:val="24"/>
              </w:rPr>
            </w:pPr>
            <w:r>
              <w:rPr>
                <w:rFonts w:ascii="Arial" w:hAnsi="Arial" w:cs="Arial"/>
                <w:color w:val="333333"/>
                <w:sz w:val="24"/>
                <w:szCs w:val="24"/>
              </w:rPr>
              <w:t>Pike or Straight Back</w:t>
            </w:r>
          </w:p>
          <w:p w:rsidR="002D54A4" w:rsidRDefault="002D54A4" w:rsidP="00BF04B0">
            <w:pPr>
              <w:spacing w:after="0" w:line="240" w:lineRule="auto"/>
              <w:rPr>
                <w:rFonts w:ascii="Arial" w:hAnsi="Arial" w:cs="Arial"/>
                <w:color w:val="333333"/>
                <w:sz w:val="24"/>
                <w:szCs w:val="24"/>
              </w:rPr>
            </w:pPr>
            <w:r>
              <w:rPr>
                <w:rFonts w:ascii="Arial" w:hAnsi="Arial" w:cs="Arial"/>
                <w:color w:val="333333"/>
                <w:sz w:val="24"/>
                <w:szCs w:val="24"/>
              </w:rPr>
              <w:t>Pike or Straight front</w:t>
            </w:r>
          </w:p>
          <w:p w:rsidR="002D54A4" w:rsidRPr="006A2302" w:rsidRDefault="002D54A4" w:rsidP="00BF04B0">
            <w:pPr>
              <w:spacing w:after="0" w:line="240" w:lineRule="auto"/>
              <w:rPr>
                <w:rFonts w:ascii="Arial" w:hAnsi="Arial" w:cs="Arial"/>
                <w:color w:val="333333"/>
                <w:sz w:val="24"/>
                <w:szCs w:val="24"/>
              </w:rPr>
            </w:pPr>
            <w:r>
              <w:rPr>
                <w:rFonts w:ascii="Arial" w:hAnsi="Arial" w:cs="Arial"/>
                <w:color w:val="333333"/>
                <w:sz w:val="24"/>
                <w:szCs w:val="24"/>
              </w:rPr>
              <w:t xml:space="preserve">Long hang dismount </w:t>
            </w:r>
            <w:r w:rsidR="00E6325D">
              <w:rPr>
                <w:rFonts w:ascii="Arial" w:hAnsi="Arial" w:cs="Arial"/>
                <w:color w:val="333333"/>
                <w:sz w:val="24"/>
                <w:szCs w:val="24"/>
              </w:rPr>
              <w:t xml:space="preserve">tuck, pike or </w:t>
            </w:r>
            <w:r>
              <w:rPr>
                <w:rFonts w:ascii="Arial" w:hAnsi="Arial" w:cs="Arial"/>
                <w:color w:val="333333"/>
                <w:sz w:val="24"/>
                <w:szCs w:val="24"/>
              </w:rPr>
              <w:t>straight back</w:t>
            </w:r>
          </w:p>
        </w:tc>
      </w:tr>
      <w:tr w:rsidR="002D54A4" w:rsidRPr="006A2302">
        <w:tc>
          <w:tcPr>
            <w:tcW w:w="2410" w:type="dxa"/>
            <w:tcBorders>
              <w:bottom w:val="single" w:sz="4" w:space="0" w:color="000000"/>
            </w:tcBorders>
          </w:tcPr>
          <w:p w:rsidR="002D54A4"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B Moves</w:t>
            </w:r>
          </w:p>
          <w:p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Any press to handstand (2 sec)</w:t>
            </w:r>
          </w:p>
          <w:p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Stutz backward</w:t>
            </w:r>
          </w:p>
          <w:p w:rsidR="002D54A4" w:rsidRPr="00C1438F" w:rsidRDefault="002D54A4" w:rsidP="00CA6B6A">
            <w:pPr>
              <w:spacing w:after="0" w:line="240" w:lineRule="auto"/>
              <w:rPr>
                <w:rFonts w:ascii="Arial" w:hAnsi="Arial" w:cs="Arial"/>
                <w:color w:val="333333"/>
                <w:sz w:val="24"/>
                <w:szCs w:val="24"/>
              </w:rPr>
            </w:pPr>
          </w:p>
        </w:tc>
        <w:tc>
          <w:tcPr>
            <w:tcW w:w="2835" w:type="dxa"/>
            <w:tcBorders>
              <w:bottom w:val="single" w:sz="4" w:space="0" w:color="000000"/>
            </w:tcBorders>
          </w:tcPr>
          <w:p w:rsidR="002D54A4" w:rsidRPr="006A2302" w:rsidRDefault="002D54A4" w:rsidP="00CA6B6A">
            <w:pPr>
              <w:spacing w:after="0" w:line="240" w:lineRule="auto"/>
              <w:rPr>
                <w:rFonts w:ascii="Arial" w:hAnsi="Arial" w:cs="Arial"/>
                <w:b/>
                <w:color w:val="333333"/>
                <w:sz w:val="24"/>
                <w:szCs w:val="24"/>
              </w:rPr>
            </w:pPr>
          </w:p>
        </w:tc>
        <w:tc>
          <w:tcPr>
            <w:tcW w:w="2862" w:type="dxa"/>
            <w:tcBorders>
              <w:bottom w:val="single" w:sz="4" w:space="0" w:color="000000"/>
            </w:tcBorders>
          </w:tcPr>
          <w:p w:rsidR="002D54A4" w:rsidRPr="00DD0B73" w:rsidRDefault="002D54A4" w:rsidP="00CA6B6A">
            <w:pPr>
              <w:spacing w:after="0" w:line="240" w:lineRule="auto"/>
              <w:rPr>
                <w:rFonts w:ascii="Arial" w:hAnsi="Arial" w:cs="Arial"/>
                <w:color w:val="333333"/>
                <w:sz w:val="24"/>
                <w:szCs w:val="24"/>
              </w:rPr>
            </w:pPr>
            <w:r>
              <w:rPr>
                <w:rFonts w:ascii="Arial" w:hAnsi="Arial" w:cs="Arial"/>
                <w:color w:val="333333"/>
                <w:sz w:val="24"/>
                <w:szCs w:val="24"/>
              </w:rPr>
              <w:t>Moy with bent legs to support</w:t>
            </w:r>
          </w:p>
          <w:p w:rsidR="002D54A4" w:rsidRPr="00C1438F" w:rsidRDefault="002D54A4" w:rsidP="00CA6B6A">
            <w:pPr>
              <w:spacing w:after="0" w:line="240" w:lineRule="auto"/>
              <w:rPr>
                <w:rFonts w:ascii="Arial" w:hAnsi="Arial" w:cs="Arial"/>
                <w:color w:val="333333"/>
                <w:sz w:val="24"/>
                <w:szCs w:val="24"/>
              </w:rPr>
            </w:pPr>
            <w:r>
              <w:rPr>
                <w:rFonts w:ascii="Arial" w:hAnsi="Arial" w:cs="Arial"/>
                <w:color w:val="333333"/>
                <w:sz w:val="24"/>
                <w:szCs w:val="24"/>
              </w:rPr>
              <w:t>Basket with travel to Support</w:t>
            </w:r>
          </w:p>
        </w:tc>
        <w:tc>
          <w:tcPr>
            <w:tcW w:w="2213" w:type="dxa"/>
            <w:tcBorders>
              <w:bottom w:val="single" w:sz="4" w:space="0" w:color="000000"/>
            </w:tcBorders>
          </w:tcPr>
          <w:p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Straight back ½ twist</w:t>
            </w:r>
          </w:p>
          <w:p w:rsidR="002D54A4" w:rsidRPr="00C1438F" w:rsidRDefault="002D54A4" w:rsidP="00CA6B6A">
            <w:pPr>
              <w:spacing w:after="0" w:line="240" w:lineRule="auto"/>
              <w:rPr>
                <w:rFonts w:ascii="Arial" w:hAnsi="Arial" w:cs="Arial"/>
                <w:color w:val="333333"/>
                <w:sz w:val="24"/>
                <w:szCs w:val="24"/>
              </w:rPr>
            </w:pPr>
            <w:r>
              <w:rPr>
                <w:rFonts w:ascii="Arial" w:hAnsi="Arial" w:cs="Arial"/>
                <w:color w:val="333333"/>
                <w:sz w:val="24"/>
                <w:szCs w:val="24"/>
              </w:rPr>
              <w:t>Straight front ½ twist</w:t>
            </w:r>
          </w:p>
        </w:tc>
      </w:tr>
    </w:tbl>
    <w:p w:rsidR="00CA6B6A" w:rsidRPr="006A2302" w:rsidRDefault="00CA6B6A" w:rsidP="00CA6B6A">
      <w:pPr>
        <w:spacing w:line="240" w:lineRule="auto"/>
        <w:rPr>
          <w:rFonts w:ascii="Arial" w:hAnsi="Arial" w:cs="Arial"/>
          <w:color w:val="333333"/>
          <w:sz w:val="24"/>
          <w:szCs w:val="24"/>
        </w:rPr>
      </w:pPr>
      <w:r w:rsidRPr="006A2302">
        <w:rPr>
          <w:rFonts w:ascii="Arial" w:hAnsi="Arial" w:cs="Arial"/>
          <w:color w:val="333333"/>
          <w:sz w:val="24"/>
          <w:szCs w:val="24"/>
        </w:rPr>
        <w:t>All other moves as per FIG Code of Points</w:t>
      </w:r>
    </w:p>
    <w:p w:rsidR="00CA6B6A" w:rsidRDefault="00CA6B6A" w:rsidP="00CA6B6A">
      <w:pPr>
        <w:pStyle w:val="Default"/>
        <w:spacing w:after="200"/>
        <w:rPr>
          <w:rFonts w:ascii="Arial"/>
          <w:b/>
          <w:bCs/>
          <w:color w:val="424242"/>
          <w:sz w:val="24"/>
          <w:szCs w:val="24"/>
          <w:u w:color="424242"/>
          <w:lang w:val="en-US"/>
        </w:rPr>
      </w:pPr>
    </w:p>
    <w:p w:rsidR="00CA6B6A" w:rsidRPr="00C2488E" w:rsidRDefault="00CA6B6A" w:rsidP="00CA6B6A">
      <w:pPr>
        <w:pStyle w:val="Default"/>
        <w:spacing w:after="200"/>
        <w:rPr>
          <w:rFonts w:ascii="Arial"/>
          <w:b/>
          <w:bCs/>
          <w:color w:val="424242"/>
          <w:sz w:val="24"/>
          <w:szCs w:val="24"/>
          <w:u w:val="single" w:color="424242"/>
          <w:lang w:val="en-US"/>
        </w:rPr>
      </w:pPr>
      <w:r>
        <w:rPr>
          <w:rFonts w:ascii="Arial"/>
          <w:b/>
          <w:bCs/>
          <w:color w:val="424242"/>
          <w:sz w:val="24"/>
          <w:szCs w:val="24"/>
          <w:u w:color="424242"/>
          <w:lang w:val="en-US"/>
        </w:rPr>
        <w:br w:type="page"/>
      </w:r>
      <w:r w:rsidR="00C2488E" w:rsidRPr="00C2488E">
        <w:rPr>
          <w:rFonts w:ascii="Arial"/>
          <w:b/>
          <w:bCs/>
          <w:color w:val="424242"/>
          <w:sz w:val="24"/>
          <w:szCs w:val="24"/>
          <w:u w:val="single" w:color="424242"/>
          <w:lang w:val="en-US"/>
        </w:rPr>
        <w:lastRenderedPageBreak/>
        <w:t>HIGH BAR</w:t>
      </w:r>
    </w:p>
    <w:p w:rsidR="00CA6B6A" w:rsidRDefault="00CA6B6A" w:rsidP="00CA6B6A">
      <w:pPr>
        <w:pStyle w:val="Default"/>
        <w:spacing w:after="200"/>
        <w:rPr>
          <w:rFonts w:ascii="Arial" w:eastAsia="Arial" w:hAnsi="Arial" w:cs="Arial"/>
          <w:b/>
          <w:bCs/>
          <w:color w:val="424242"/>
          <w:sz w:val="24"/>
          <w:szCs w:val="24"/>
          <w:u w:color="424242"/>
        </w:rPr>
      </w:pPr>
      <w:r>
        <w:rPr>
          <w:rFonts w:ascii="Arial"/>
          <w:b/>
          <w:bCs/>
          <w:color w:val="424242"/>
          <w:sz w:val="24"/>
          <w:szCs w:val="24"/>
          <w:u w:color="424242"/>
          <w:lang w:val="en-US"/>
        </w:rPr>
        <w:t>Element Groups for Junior Code Chalk Bar and Strap Bar (</w:t>
      </w:r>
      <w:r w:rsidR="007B1CE0">
        <w:rPr>
          <w:rFonts w:ascii="Arial"/>
          <w:b/>
          <w:bCs/>
          <w:color w:val="424242"/>
          <w:sz w:val="24"/>
          <w:szCs w:val="24"/>
          <w:u w:color="424242"/>
          <w:lang w:val="en-US"/>
        </w:rPr>
        <w:t>substitute</w:t>
      </w:r>
      <w:r>
        <w:rPr>
          <w:rFonts w:ascii="Arial"/>
          <w:b/>
          <w:bCs/>
          <w:color w:val="424242"/>
          <w:sz w:val="24"/>
          <w:szCs w:val="24"/>
          <w:u w:color="424242"/>
          <w:lang w:val="en-US"/>
        </w:rPr>
        <w:t xml:space="preserve"> Group </w:t>
      </w:r>
      <w:r w:rsidR="00F47861">
        <w:rPr>
          <w:rFonts w:ascii="Arial"/>
          <w:b/>
          <w:bCs/>
          <w:color w:val="424242"/>
          <w:sz w:val="24"/>
          <w:szCs w:val="24"/>
          <w:u w:color="424242"/>
          <w:lang w:val="en-US"/>
        </w:rPr>
        <w:t>2</w:t>
      </w:r>
      <w:r>
        <w:rPr>
          <w:rFonts w:ascii="Arial"/>
          <w:b/>
          <w:bCs/>
          <w:color w:val="424242"/>
          <w:sz w:val="24"/>
          <w:szCs w:val="24"/>
          <w:u w:color="424242"/>
          <w:lang w:val="en-US"/>
        </w:rPr>
        <w:t xml:space="preserve">) </w:t>
      </w:r>
    </w:p>
    <w:tbl>
      <w:tblPr>
        <w:tblW w:w="10348" w:type="dxa"/>
        <w:tblInd w:w="-57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4A0" w:firstRow="1" w:lastRow="0" w:firstColumn="1" w:lastColumn="0" w:noHBand="0" w:noVBand="1"/>
      </w:tblPr>
      <w:tblGrid>
        <w:gridCol w:w="2552"/>
        <w:gridCol w:w="2410"/>
        <w:gridCol w:w="3543"/>
        <w:gridCol w:w="1843"/>
      </w:tblGrid>
      <w:tr w:rsidR="00CA6B6A" w:rsidTr="00504E0C">
        <w:trPr>
          <w:trHeight w:val="57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1</w:t>
            </w:r>
          </w:p>
          <w:p w:rsidR="00CA6B6A" w:rsidRDefault="00CA6B6A" w:rsidP="00CA6B6A">
            <w:pPr>
              <w:pStyle w:val="Default"/>
            </w:pPr>
            <w:r>
              <w:rPr>
                <w:rFonts w:ascii="Arial"/>
                <w:b/>
                <w:bCs/>
                <w:color w:val="424242"/>
                <w:sz w:val="24"/>
                <w:szCs w:val="24"/>
                <w:u w:color="424242"/>
                <w:lang w:val="en-US"/>
              </w:rPr>
              <w:t>Long hang swings (backward)</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2</w:t>
            </w:r>
          </w:p>
          <w:p w:rsidR="00CA6B6A" w:rsidRDefault="00CA6B6A" w:rsidP="00CA6B6A">
            <w:pPr>
              <w:pStyle w:val="Default"/>
            </w:pPr>
            <w:r>
              <w:rPr>
                <w:rFonts w:ascii="Arial"/>
                <w:b/>
                <w:bCs/>
                <w:color w:val="424242"/>
                <w:sz w:val="24"/>
                <w:szCs w:val="24"/>
                <w:u w:color="424242"/>
                <w:lang w:val="en-US"/>
              </w:rPr>
              <w:t>Long hang swings (forward)</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3</w:t>
            </w:r>
          </w:p>
          <w:p w:rsidR="00CA6B6A" w:rsidRDefault="00CA6B6A" w:rsidP="00CA6B6A">
            <w:pPr>
              <w:pStyle w:val="Default"/>
            </w:pPr>
            <w:r>
              <w:rPr>
                <w:rFonts w:ascii="Arial"/>
                <w:b/>
                <w:bCs/>
                <w:color w:val="424242"/>
                <w:sz w:val="24"/>
                <w:szCs w:val="24"/>
                <w:u w:color="424242"/>
                <w:lang w:val="fr-FR"/>
              </w:rPr>
              <w:t xml:space="preserve">In bar </w:t>
            </w:r>
            <w:proofErr w:type="spellStart"/>
            <w:r>
              <w:rPr>
                <w:rFonts w:ascii="Arial"/>
                <w:b/>
                <w:bCs/>
                <w:color w:val="424242"/>
                <w:sz w:val="24"/>
                <w:szCs w:val="24"/>
                <w:u w:color="424242"/>
                <w:lang w:val="fr-FR"/>
              </w:rPr>
              <w:t>elements</w:t>
            </w:r>
            <w:proofErr w:type="spellEnd"/>
            <w:r w:rsidR="00BF04B0">
              <w:rPr>
                <w:rFonts w:ascii="Arial"/>
                <w:b/>
                <w:bCs/>
                <w:color w:val="424242"/>
                <w:sz w:val="24"/>
                <w:szCs w:val="24"/>
                <w:u w:color="424242"/>
                <w:lang w:val="fr-FR"/>
              </w:rPr>
              <w:t xml:space="preserve"> and Adler </w:t>
            </w:r>
            <w:proofErr w:type="spellStart"/>
            <w:r w:rsidR="00BF04B0">
              <w:rPr>
                <w:rFonts w:ascii="Arial"/>
                <w:b/>
                <w:bCs/>
                <w:color w:val="424242"/>
                <w:sz w:val="24"/>
                <w:szCs w:val="24"/>
                <w:u w:color="424242"/>
                <w:lang w:val="fr-FR"/>
              </w:rPr>
              <w:t>elements</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BF04B0"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4</w:t>
            </w:r>
          </w:p>
          <w:p w:rsidR="00CA6B6A" w:rsidRDefault="00CA6B6A" w:rsidP="00CA6B6A">
            <w:pPr>
              <w:pStyle w:val="Default"/>
            </w:pPr>
            <w:r>
              <w:rPr>
                <w:rFonts w:ascii="Arial"/>
                <w:b/>
                <w:bCs/>
                <w:color w:val="424242"/>
                <w:sz w:val="24"/>
                <w:szCs w:val="24"/>
                <w:u w:color="424242"/>
                <w:lang w:val="en-US"/>
              </w:rPr>
              <w:t>Dismounts</w:t>
            </w:r>
          </w:p>
        </w:tc>
      </w:tr>
      <w:tr w:rsidR="00CA6B6A" w:rsidTr="00504E0C">
        <w:trPr>
          <w:trHeight w:val="8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outlineLvl w:val="0"/>
            </w:pPr>
            <w:r>
              <w:rPr>
                <w:rFonts w:ascii="Arial"/>
                <w:color w:val="424242"/>
                <w:sz w:val="24"/>
                <w:szCs w:val="24"/>
                <w:u w:color="424242"/>
                <w:lang w:val="en-US"/>
              </w:rPr>
              <w:t>All relevant FIG group 1 backward swinging elements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outlineLvl w:val="0"/>
            </w:pPr>
            <w:r>
              <w:rPr>
                <w:rFonts w:ascii="Arial"/>
                <w:color w:val="424242"/>
                <w:sz w:val="24"/>
                <w:szCs w:val="24"/>
                <w:u w:color="424242"/>
                <w:lang w:val="en-US"/>
              </w:rPr>
              <w:t>All relevant FIG group1 forward swinging elements</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outlineLvl w:val="0"/>
            </w:pPr>
            <w:r>
              <w:rPr>
                <w:rFonts w:ascii="Arial"/>
                <w:color w:val="424242"/>
                <w:sz w:val="24"/>
                <w:szCs w:val="24"/>
                <w:u w:color="424242"/>
                <w:lang w:val="fr-FR"/>
              </w:rPr>
              <w:t xml:space="preserve">All relevant FIG group 3 </w:t>
            </w:r>
            <w:proofErr w:type="spellStart"/>
            <w:r>
              <w:rPr>
                <w:rFonts w:ascii="Arial"/>
                <w:color w:val="424242"/>
                <w:sz w:val="24"/>
                <w:szCs w:val="24"/>
                <w:u w:color="424242"/>
                <w:lang w:val="fr-FR"/>
              </w:rPr>
              <w:t>elements</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outlineLvl w:val="0"/>
            </w:pPr>
            <w:r>
              <w:rPr>
                <w:rFonts w:ascii="Arial"/>
                <w:color w:val="424242"/>
                <w:sz w:val="24"/>
                <w:szCs w:val="24"/>
                <w:u w:color="424242"/>
                <w:lang w:val="fr-FR"/>
              </w:rPr>
              <w:t xml:space="preserve">All relevant FIG </w:t>
            </w:r>
          </w:p>
        </w:tc>
      </w:tr>
      <w:tr w:rsidR="00CA6B6A" w:rsidTr="00504E0C">
        <w:trPr>
          <w:trHeight w:val="169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it-IT"/>
              </w:rPr>
              <w:t xml:space="preserve">J </w:t>
            </w:r>
            <w:proofErr w:type="spellStart"/>
            <w:r>
              <w:rPr>
                <w:rFonts w:ascii="Arial"/>
                <w:b/>
                <w:bCs/>
                <w:color w:val="424242"/>
                <w:sz w:val="24"/>
                <w:szCs w:val="24"/>
                <w:u w:color="424242"/>
                <w:lang w:val="it-IT"/>
              </w:rPr>
              <w:t>Moves</w:t>
            </w:r>
            <w:proofErr w:type="spellEnd"/>
          </w:p>
          <w:p w:rsidR="00CA6B6A" w:rsidRDefault="00CA6B6A" w:rsidP="00CA6B6A">
            <w:pPr>
              <w:pStyle w:val="Default"/>
              <w:rPr>
                <w:rFonts w:ascii="Arial" w:eastAsia="Arial" w:hAnsi="Arial" w:cs="Arial"/>
                <w:color w:val="424242"/>
                <w:sz w:val="24"/>
                <w:szCs w:val="24"/>
                <w:u w:color="424242"/>
              </w:rPr>
            </w:pPr>
            <w:r>
              <w:rPr>
                <w:rFonts w:hAnsi="Arial"/>
                <w:color w:val="424242"/>
                <w:sz w:val="24"/>
                <w:szCs w:val="24"/>
                <w:u w:color="424242"/>
              </w:rPr>
              <w:t>¾</w:t>
            </w:r>
            <w:r>
              <w:rPr>
                <w:rFonts w:hAnsi="Arial"/>
                <w:color w:val="424242"/>
                <w:sz w:val="24"/>
                <w:szCs w:val="24"/>
                <w:u w:color="424242"/>
              </w:rPr>
              <w:t xml:space="preserve"> </w:t>
            </w:r>
            <w:r>
              <w:rPr>
                <w:rFonts w:ascii="Arial"/>
                <w:color w:val="424242"/>
                <w:sz w:val="24"/>
                <w:szCs w:val="24"/>
                <w:u w:color="424242"/>
              </w:rPr>
              <w:t>baby giant</w:t>
            </w:r>
          </w:p>
          <w:p w:rsidR="00CA6B6A" w:rsidRDefault="007B1CE0" w:rsidP="00CA6B6A">
            <w:pPr>
              <w:pStyle w:val="Default"/>
              <w:rPr>
                <w:rFonts w:ascii="Arial" w:eastAsia="Arial" w:hAnsi="Arial" w:cs="Arial"/>
                <w:color w:val="424242"/>
                <w:sz w:val="24"/>
                <w:szCs w:val="24"/>
                <w:u w:color="424242"/>
              </w:rPr>
            </w:pPr>
            <w:r>
              <w:rPr>
                <w:rFonts w:ascii="Arial"/>
                <w:color w:val="424242"/>
                <w:sz w:val="24"/>
                <w:szCs w:val="24"/>
                <w:u w:color="424242"/>
                <w:lang w:val="en-US"/>
              </w:rPr>
              <w:t>Swing</w:t>
            </w:r>
            <w:r w:rsidR="00CA6B6A">
              <w:rPr>
                <w:rFonts w:ascii="Arial"/>
                <w:color w:val="424242"/>
                <w:sz w:val="24"/>
                <w:szCs w:val="24"/>
                <w:u w:color="424242"/>
                <w:lang w:val="en-US"/>
              </w:rPr>
              <w:t xml:space="preserve"> (below bar height 0.2 deduction)</w:t>
            </w:r>
          </w:p>
          <w:p w:rsidR="00CA6B6A" w:rsidRDefault="00CA6B6A" w:rsidP="00CA6B6A">
            <w:pPr>
              <w:pStyle w:val="Default"/>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b/>
                <w:bCs/>
                <w:color w:val="424242"/>
                <w:sz w:val="24"/>
                <w:szCs w:val="24"/>
                <w:u w:color="424242"/>
              </w:rPr>
            </w:pPr>
          </w:p>
          <w:p w:rsidR="00CA6B6A" w:rsidRDefault="007B1CE0" w:rsidP="00CA6B6A">
            <w:pPr>
              <w:pStyle w:val="Default"/>
              <w:rPr>
                <w:rFonts w:ascii="Arial" w:eastAsia="Arial" w:hAnsi="Arial" w:cs="Arial"/>
                <w:color w:val="424242"/>
                <w:sz w:val="24"/>
                <w:szCs w:val="24"/>
                <w:u w:color="424242"/>
              </w:rPr>
            </w:pPr>
            <w:r>
              <w:rPr>
                <w:rFonts w:ascii="Arial"/>
                <w:color w:val="424242"/>
                <w:sz w:val="24"/>
                <w:szCs w:val="24"/>
                <w:u w:color="424242"/>
                <w:lang w:val="en-US"/>
              </w:rPr>
              <w:t>Swing</w:t>
            </w:r>
            <w:r w:rsidR="00CA6B6A">
              <w:rPr>
                <w:rFonts w:ascii="Arial"/>
                <w:color w:val="424242"/>
                <w:sz w:val="24"/>
                <w:szCs w:val="24"/>
                <w:u w:color="424242"/>
                <w:lang w:val="en-US"/>
              </w:rPr>
              <w:t xml:space="preserve"> (below bar height 0.2 deduction)</w:t>
            </w:r>
          </w:p>
          <w:p w:rsidR="00CA6B6A" w:rsidRDefault="00CA6B6A" w:rsidP="00CA6B6A">
            <w:pPr>
              <w:pStyle w:val="Default"/>
            </w:pPr>
            <w:r>
              <w:rPr>
                <w:rFonts w:ascii="Arial"/>
                <w:color w:val="424242"/>
                <w:sz w:val="24"/>
                <w:szCs w:val="24"/>
                <w:u w:color="424242"/>
                <w:lang w:val="en-US"/>
              </w:rPr>
              <w:t xml:space="preserve">Back </w:t>
            </w:r>
            <w:proofErr w:type="spellStart"/>
            <w:r>
              <w:rPr>
                <w:rFonts w:ascii="Arial"/>
                <w:color w:val="424242"/>
                <w:sz w:val="24"/>
                <w:szCs w:val="24"/>
                <w:u w:color="424242"/>
                <w:lang w:val="en-US"/>
              </w:rPr>
              <w:t>Uprise</w:t>
            </w:r>
            <w:proofErr w:type="spellEnd"/>
            <w:r>
              <w:rPr>
                <w:rFonts w:ascii="Arial"/>
                <w:color w:val="424242"/>
                <w:sz w:val="24"/>
                <w:szCs w:val="24"/>
                <w:u w:color="424242"/>
                <w:lang w:val="en-US"/>
              </w:rPr>
              <w:t xml:space="preserve"> to support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color w:val="3F3F3F"/>
                <w:sz w:val="24"/>
                <w:szCs w:val="24"/>
                <w:u w:color="000000"/>
              </w:rPr>
            </w:pPr>
            <w:r>
              <w:rPr>
                <w:rFonts w:ascii="Arial"/>
                <w:color w:val="3F3F3F"/>
                <w:sz w:val="24"/>
                <w:szCs w:val="24"/>
                <w:u w:color="000000"/>
                <w:lang w:val="en-US"/>
              </w:rPr>
              <w:t xml:space="preserve">Leg Lift </w:t>
            </w:r>
          </w:p>
          <w:p w:rsidR="00CA6B6A" w:rsidRDefault="00CA6B6A" w:rsidP="00CA6B6A">
            <w:pPr>
              <w:pStyle w:val="Default"/>
              <w:rPr>
                <w:rFonts w:ascii="Arial" w:eastAsia="Arial" w:hAnsi="Arial" w:cs="Arial"/>
                <w:b/>
                <w:bCs/>
                <w:color w:val="3F3F3F"/>
                <w:sz w:val="24"/>
                <w:szCs w:val="24"/>
                <w:u w:color="424242"/>
              </w:rPr>
            </w:pPr>
            <w:r>
              <w:rPr>
                <w:rFonts w:ascii="Arial"/>
                <w:color w:val="3F3F3F"/>
                <w:sz w:val="24"/>
                <w:szCs w:val="24"/>
                <w:u w:color="000000"/>
                <w:lang w:val="en-US"/>
              </w:rPr>
              <w:t>Chin Up</w:t>
            </w:r>
          </w:p>
          <w:p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Circle up to support</w:t>
            </w:r>
          </w:p>
          <w:p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Back hip circle</w:t>
            </w:r>
          </w:p>
          <w:p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Undershoot</w:t>
            </w:r>
          </w:p>
          <w:p w:rsidR="009956E5" w:rsidRDefault="00CA6B6A" w:rsidP="00CA6B6A">
            <w:pPr>
              <w:pStyle w:val="Default"/>
              <w:rPr>
                <w:rFonts w:ascii="Arial"/>
                <w:color w:val="424242"/>
                <w:sz w:val="24"/>
                <w:szCs w:val="24"/>
                <w:u w:color="424242"/>
                <w:lang w:val="en-US"/>
              </w:rPr>
            </w:pPr>
            <w:r>
              <w:rPr>
                <w:rFonts w:ascii="Arial"/>
                <w:color w:val="424242"/>
                <w:sz w:val="24"/>
                <w:szCs w:val="24"/>
                <w:u w:color="424242"/>
                <w:lang w:val="en-US"/>
              </w:rPr>
              <w:t xml:space="preserve">Cast to </w:t>
            </w:r>
            <w:proofErr w:type="spellStart"/>
            <w:r>
              <w:rPr>
                <w:rFonts w:ascii="Arial"/>
                <w:color w:val="424242"/>
                <w:sz w:val="24"/>
                <w:szCs w:val="24"/>
                <w:u w:color="424242"/>
                <w:lang w:val="en-US"/>
              </w:rPr>
              <w:t>horiz</w:t>
            </w:r>
            <w:proofErr w:type="spellEnd"/>
            <w:r>
              <w:rPr>
                <w:rFonts w:ascii="Arial"/>
                <w:color w:val="424242"/>
                <w:sz w:val="24"/>
                <w:szCs w:val="24"/>
                <w:u w:color="424242"/>
                <w:lang w:val="en-US"/>
              </w:rPr>
              <w:t xml:space="preserve"> or above</w:t>
            </w:r>
          </w:p>
          <w:p w:rsidR="00CA6B6A" w:rsidRDefault="009956E5" w:rsidP="00CA6B6A">
            <w:pPr>
              <w:pStyle w:val="Default"/>
            </w:pPr>
            <w:r>
              <w:rPr>
                <w:rFonts w:ascii="Arial"/>
                <w:color w:val="424242"/>
                <w:sz w:val="24"/>
                <w:szCs w:val="24"/>
                <w:u w:color="424242"/>
                <w:lang w:val="en-US"/>
              </w:rPr>
              <w:t>Upstart to support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color w:val="424242"/>
                <w:sz w:val="24"/>
                <w:szCs w:val="24"/>
                <w:u w:color="424242"/>
              </w:rPr>
            </w:pPr>
          </w:p>
          <w:p w:rsidR="00CA6B6A" w:rsidRDefault="00CA6B6A" w:rsidP="00CA6B6A">
            <w:pPr>
              <w:pStyle w:val="Default"/>
              <w:rPr>
                <w:rFonts w:ascii="Arial" w:eastAsia="Arial" w:hAnsi="Arial" w:cs="Arial"/>
                <w:color w:val="424242"/>
                <w:sz w:val="24"/>
                <w:szCs w:val="24"/>
                <w:u w:color="424242"/>
              </w:rPr>
            </w:pPr>
          </w:p>
          <w:p w:rsidR="00CA6B6A" w:rsidRDefault="00CA6B6A" w:rsidP="00CA6B6A">
            <w:pPr>
              <w:pStyle w:val="Default"/>
              <w:rPr>
                <w:rFonts w:ascii="Arial" w:eastAsia="Arial" w:hAnsi="Arial" w:cs="Arial"/>
                <w:color w:val="424242"/>
                <w:sz w:val="24"/>
                <w:szCs w:val="24"/>
                <w:u w:color="424242"/>
              </w:rPr>
            </w:pPr>
          </w:p>
          <w:p w:rsidR="00CA6B6A" w:rsidRDefault="00CA6B6A" w:rsidP="00CA6B6A">
            <w:pPr>
              <w:pStyle w:val="Default"/>
            </w:pPr>
          </w:p>
        </w:tc>
      </w:tr>
      <w:tr w:rsidR="00CA6B6A" w:rsidTr="00504E0C">
        <w:trPr>
          <w:trHeight w:val="135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it-IT"/>
              </w:rPr>
              <w:t xml:space="preserve">A </w:t>
            </w:r>
            <w:proofErr w:type="spellStart"/>
            <w:r>
              <w:rPr>
                <w:rFonts w:ascii="Arial"/>
                <w:b/>
                <w:bCs/>
                <w:color w:val="424242"/>
                <w:sz w:val="24"/>
                <w:szCs w:val="24"/>
                <w:u w:color="424242"/>
                <w:lang w:val="it-IT"/>
              </w:rPr>
              <w:t>Moves</w:t>
            </w:r>
            <w:proofErr w:type="spellEnd"/>
          </w:p>
          <w:p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nl-NL"/>
              </w:rPr>
              <w:t>Backward Giants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b/>
                <w:bCs/>
                <w:color w:val="424242"/>
                <w:sz w:val="24"/>
                <w:szCs w:val="24"/>
                <w:u w:color="424242"/>
              </w:rPr>
            </w:pPr>
          </w:p>
          <w:p w:rsidR="00CA6B6A" w:rsidRDefault="00CA6B6A" w:rsidP="00CA6B6A">
            <w:pPr>
              <w:pStyle w:val="Default"/>
            </w:pPr>
            <w:r>
              <w:rPr>
                <w:rFonts w:ascii="Arial"/>
                <w:color w:val="424242"/>
                <w:sz w:val="24"/>
                <w:szCs w:val="24"/>
                <w:u w:color="424242"/>
                <w:lang w:val="nl-NL"/>
              </w:rPr>
              <w:t>Forward Giants</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Stoop or straddle on /off the bar</w:t>
            </w:r>
          </w:p>
          <w:p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Clear circle through H/S</w:t>
            </w:r>
          </w:p>
          <w:p w:rsidR="009956E5" w:rsidRDefault="00CA6B6A" w:rsidP="00CA6B6A">
            <w:pPr>
              <w:pStyle w:val="Default"/>
              <w:rPr>
                <w:rFonts w:ascii="Arial"/>
                <w:color w:val="424242"/>
                <w:sz w:val="24"/>
                <w:szCs w:val="24"/>
                <w:u w:color="424242"/>
                <w:lang w:val="en-US"/>
              </w:rPr>
            </w:pPr>
            <w:r>
              <w:rPr>
                <w:rFonts w:ascii="Arial"/>
                <w:color w:val="424242"/>
                <w:sz w:val="24"/>
                <w:szCs w:val="24"/>
                <w:u w:color="424242"/>
                <w:lang w:val="en-US"/>
              </w:rPr>
              <w:t>Stoop in seat circle</w:t>
            </w:r>
          </w:p>
          <w:p w:rsidR="00CA6B6A" w:rsidRPr="009956E5" w:rsidRDefault="009956E5" w:rsidP="00CA6B6A">
            <w:pPr>
              <w:pStyle w:val="Default"/>
            </w:pPr>
            <w:r>
              <w:rPr>
                <w:rFonts w:ascii="Arial"/>
                <w:color w:val="424242"/>
                <w:sz w:val="24"/>
                <w:szCs w:val="24"/>
                <w:u w:color="424242"/>
                <w:lang w:val="en-US"/>
              </w:rPr>
              <w:t>Upstart cast to 45</w:t>
            </w:r>
            <w:r>
              <w:rPr>
                <w:rFonts w:ascii="Arial"/>
                <w:color w:val="424242"/>
                <w:sz w:val="24"/>
                <w:szCs w:val="24"/>
                <w:u w:color="424242"/>
                <w:vertAlign w:val="superscript"/>
                <w:lang w:val="en-US"/>
              </w:rPr>
              <w:t>o</w:t>
            </w:r>
            <w:r>
              <w:rPr>
                <w:rFonts w:ascii="Arial"/>
                <w:color w:val="424242"/>
                <w:sz w:val="24"/>
                <w:szCs w:val="24"/>
                <w:u w:color="424242"/>
                <w:lang w:val="en-US"/>
              </w:rPr>
              <w:t xml:space="preserve"> above horizontal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b/>
                <w:bCs/>
                <w:color w:val="424242"/>
                <w:sz w:val="24"/>
                <w:szCs w:val="24"/>
                <w:u w:color="424242"/>
              </w:rPr>
            </w:pPr>
          </w:p>
          <w:p w:rsidR="00CA6B6A" w:rsidRPr="00504E0C"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Back </w:t>
            </w:r>
            <w:proofErr w:type="spellStart"/>
            <w:r>
              <w:rPr>
                <w:rFonts w:ascii="Arial"/>
                <w:color w:val="424242"/>
                <w:sz w:val="24"/>
                <w:szCs w:val="24"/>
                <w:u w:color="424242"/>
                <w:lang w:val="en-US"/>
              </w:rPr>
              <w:t>somi</w:t>
            </w:r>
            <w:proofErr w:type="spellEnd"/>
            <w:r>
              <w:rPr>
                <w:rFonts w:ascii="Arial"/>
                <w:color w:val="424242"/>
                <w:sz w:val="24"/>
                <w:szCs w:val="24"/>
                <w:u w:color="424242"/>
                <w:lang w:val="en-US"/>
              </w:rPr>
              <w:t xml:space="preserve"> </w:t>
            </w:r>
            <w:proofErr w:type="spellStart"/>
            <w:r>
              <w:rPr>
                <w:rFonts w:ascii="Arial"/>
                <w:color w:val="424242"/>
                <w:sz w:val="24"/>
                <w:szCs w:val="24"/>
                <w:u w:color="424242"/>
                <w:lang w:val="en-US"/>
              </w:rPr>
              <w:t>piked</w:t>
            </w:r>
            <w:proofErr w:type="spellEnd"/>
            <w:r>
              <w:rPr>
                <w:rFonts w:ascii="Arial"/>
                <w:color w:val="424242"/>
                <w:sz w:val="24"/>
                <w:szCs w:val="24"/>
                <w:u w:color="424242"/>
                <w:lang w:val="en-US"/>
              </w:rPr>
              <w:t>, straight</w:t>
            </w:r>
            <w:r w:rsidR="005E3B10">
              <w:rPr>
                <w:rFonts w:ascii="Arial"/>
                <w:color w:val="424242"/>
                <w:sz w:val="24"/>
                <w:szCs w:val="24"/>
                <w:u w:color="424242"/>
                <w:lang w:val="en-US"/>
              </w:rPr>
              <w:t xml:space="preserve">, also </w:t>
            </w:r>
            <w:r w:rsidR="005E3B10">
              <w:rPr>
                <w:rFonts w:ascii="Arial"/>
                <w:color w:val="424242"/>
                <w:sz w:val="24"/>
                <w:szCs w:val="24"/>
                <w:u w:color="424242"/>
                <w:lang w:val="en-US"/>
              </w:rPr>
              <w:t>½</w:t>
            </w:r>
            <w:r w:rsidR="005E3B10">
              <w:rPr>
                <w:rFonts w:ascii="Arial"/>
                <w:color w:val="424242"/>
                <w:sz w:val="24"/>
                <w:szCs w:val="24"/>
                <w:u w:color="424242"/>
                <w:lang w:val="en-US"/>
              </w:rPr>
              <w:t xml:space="preserve"> and 1/1</w:t>
            </w:r>
          </w:p>
        </w:tc>
      </w:tr>
      <w:tr w:rsidR="00CA6B6A" w:rsidTr="00504E0C">
        <w:trPr>
          <w:trHeight w:val="95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it-IT"/>
              </w:rPr>
              <w:t xml:space="preserve">B </w:t>
            </w:r>
            <w:proofErr w:type="spellStart"/>
            <w:r>
              <w:rPr>
                <w:rFonts w:ascii="Arial"/>
                <w:b/>
                <w:bCs/>
                <w:color w:val="424242"/>
                <w:sz w:val="24"/>
                <w:szCs w:val="24"/>
                <w:u w:color="424242"/>
                <w:lang w:val="it-IT"/>
              </w:rPr>
              <w:t>Moves</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Clear circle to handstand</w:t>
            </w:r>
          </w:p>
          <w:p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de-DE"/>
              </w:rPr>
              <w:t>Endo</w:t>
            </w:r>
          </w:p>
          <w:p w:rsidR="00CA6B6A" w:rsidRDefault="00CA6B6A" w:rsidP="00CA6B6A">
            <w:pPr>
              <w:pStyle w:val="Default"/>
            </w:pPr>
            <w:r>
              <w:rPr>
                <w:rFonts w:ascii="Arial"/>
                <w:color w:val="424242"/>
                <w:sz w:val="24"/>
                <w:szCs w:val="24"/>
                <w:u w:color="424242"/>
                <w:lang w:val="da-DK"/>
              </w:rPr>
              <w:t>Stalder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A6B6A" w:rsidRDefault="00CA6B6A" w:rsidP="00CA6B6A">
            <w:pPr>
              <w:pStyle w:val="Default"/>
              <w:rPr>
                <w:rFonts w:ascii="Arial" w:eastAsia="Arial" w:hAnsi="Arial" w:cs="Arial"/>
                <w:color w:val="424242"/>
                <w:sz w:val="24"/>
                <w:szCs w:val="24"/>
                <w:u w:color="424242"/>
              </w:rPr>
            </w:pPr>
          </w:p>
          <w:p w:rsidR="00CA6B6A" w:rsidRPr="009956E5"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Double tuck back</w:t>
            </w:r>
          </w:p>
        </w:tc>
      </w:tr>
    </w:tbl>
    <w:p w:rsidR="00CA6B6A" w:rsidRDefault="00CA6B6A" w:rsidP="000C4061">
      <w:pPr>
        <w:pStyle w:val="Default"/>
        <w:spacing w:after="200"/>
        <w:rPr>
          <w:rFonts w:ascii="Arial"/>
          <w:b/>
          <w:bCs/>
          <w:color w:val="424242"/>
          <w:sz w:val="24"/>
          <w:szCs w:val="24"/>
          <w:u w:color="424242"/>
          <w:lang w:val="en-US"/>
        </w:rPr>
      </w:pPr>
      <w:r>
        <w:rPr>
          <w:rFonts w:ascii="Arial"/>
          <w:b/>
          <w:bCs/>
          <w:color w:val="424242"/>
          <w:sz w:val="24"/>
          <w:szCs w:val="24"/>
          <w:u w:color="424242"/>
          <w:lang w:val="en-US"/>
        </w:rPr>
        <w:t xml:space="preserve">Only three elements if using strap bar </w:t>
      </w:r>
      <w:proofErr w:type="spellStart"/>
      <w:r>
        <w:rPr>
          <w:rFonts w:ascii="Arial"/>
          <w:b/>
          <w:bCs/>
          <w:color w:val="424242"/>
          <w:sz w:val="24"/>
          <w:szCs w:val="24"/>
          <w:u w:color="424242"/>
          <w:lang w:val="en-US"/>
        </w:rPr>
        <w:t>Gp</w:t>
      </w:r>
      <w:proofErr w:type="spellEnd"/>
      <w:r>
        <w:rPr>
          <w:rFonts w:ascii="Arial"/>
          <w:b/>
          <w:bCs/>
          <w:color w:val="424242"/>
          <w:sz w:val="24"/>
          <w:szCs w:val="24"/>
          <w:u w:color="424242"/>
          <w:lang w:val="en-US"/>
        </w:rPr>
        <w:t xml:space="preserve"> 1, 2 and 3</w:t>
      </w:r>
    </w:p>
    <w:p w:rsidR="00CA6B6A" w:rsidRDefault="000C4061" w:rsidP="000C4061">
      <w:pPr>
        <w:pStyle w:val="Default"/>
        <w:spacing w:after="200"/>
        <w:rPr>
          <w:rFonts w:ascii="Arial"/>
          <w:color w:val="424242"/>
          <w:sz w:val="24"/>
          <w:szCs w:val="24"/>
          <w:u w:color="424242"/>
          <w:lang w:val="en-US"/>
        </w:rPr>
      </w:pPr>
      <w:r>
        <w:rPr>
          <w:rFonts w:ascii="Arial"/>
          <w:color w:val="424242"/>
          <w:sz w:val="24"/>
          <w:szCs w:val="24"/>
          <w:u w:color="424242"/>
          <w:lang w:val="en-US"/>
        </w:rPr>
        <w:t xml:space="preserve">For Junior Code, </w:t>
      </w:r>
      <w:r w:rsidR="00CA6B6A">
        <w:rPr>
          <w:rFonts w:ascii="Arial"/>
          <w:color w:val="424242"/>
          <w:sz w:val="24"/>
          <w:szCs w:val="24"/>
          <w:u w:color="424242"/>
          <w:lang w:val="en-US"/>
        </w:rPr>
        <w:t>Strap or chalk bar may be used at the discretion of the coach.</w:t>
      </w:r>
    </w:p>
    <w:p w:rsidR="00504E0C" w:rsidRPr="00504E0C" w:rsidRDefault="00CA6B6A" w:rsidP="000C4061">
      <w:pPr>
        <w:pStyle w:val="Default"/>
        <w:spacing w:after="200"/>
        <w:rPr>
          <w:rFonts w:ascii="Arial"/>
          <w:strike/>
          <w:color w:val="FF0000"/>
          <w:sz w:val="24"/>
          <w:szCs w:val="24"/>
          <w:u w:color="424242"/>
          <w:lang w:val="en-US"/>
        </w:rPr>
      </w:pPr>
      <w:r>
        <w:rPr>
          <w:rFonts w:ascii="Arial"/>
          <w:color w:val="424242"/>
          <w:sz w:val="24"/>
          <w:szCs w:val="24"/>
          <w:u w:color="424242"/>
          <w:lang w:val="en-US"/>
        </w:rPr>
        <w:t xml:space="preserve">Strap bar routines to be performed in </w:t>
      </w:r>
      <w:proofErr w:type="spellStart"/>
      <w:r>
        <w:rPr>
          <w:rFonts w:ascii="Arial"/>
          <w:color w:val="424242"/>
          <w:sz w:val="24"/>
          <w:szCs w:val="24"/>
          <w:u w:color="424242"/>
          <w:lang w:val="en-US"/>
        </w:rPr>
        <w:t>overgrasp</w:t>
      </w:r>
      <w:proofErr w:type="spellEnd"/>
      <w:r>
        <w:rPr>
          <w:rFonts w:ascii="Arial"/>
          <w:color w:val="424242"/>
          <w:sz w:val="24"/>
          <w:szCs w:val="24"/>
          <w:u w:color="424242"/>
          <w:lang w:val="en-US"/>
        </w:rPr>
        <w:t xml:space="preserve">.  </w:t>
      </w:r>
      <w:r w:rsidR="00504E0C" w:rsidRPr="00D83D21">
        <w:rPr>
          <w:rFonts w:ascii="Arial" w:eastAsia="Arial" w:hAnsi="Arial" w:cs="Arial"/>
          <w:color w:val="auto"/>
          <w:sz w:val="24"/>
          <w:szCs w:val="24"/>
          <w:u w:color="424242"/>
        </w:rPr>
        <w:t>For Juniors doing chalk bar, “upstart to support” and “cast to handstand” will count as two separate moves.</w:t>
      </w:r>
    </w:p>
    <w:p w:rsidR="00CA6B6A" w:rsidRDefault="00CA6B6A" w:rsidP="000C4061">
      <w:pPr>
        <w:pStyle w:val="Default"/>
        <w:spacing w:after="200"/>
        <w:rPr>
          <w:rFonts w:ascii="Arial"/>
          <w:b/>
          <w:bCs/>
          <w:color w:val="424242"/>
          <w:sz w:val="24"/>
          <w:szCs w:val="24"/>
          <w:u w:color="424242"/>
          <w:lang w:val="en-US"/>
        </w:rPr>
      </w:pPr>
      <w:r>
        <w:rPr>
          <w:rFonts w:ascii="Arial"/>
          <w:b/>
          <w:bCs/>
          <w:color w:val="424242"/>
          <w:sz w:val="24"/>
          <w:szCs w:val="24"/>
          <w:u w:color="424242"/>
          <w:lang w:val="en-US"/>
        </w:rPr>
        <w:t xml:space="preserve">Open Code </w:t>
      </w:r>
      <w:r>
        <w:rPr>
          <w:rFonts w:ascii="Arial"/>
          <w:b/>
          <w:bCs/>
          <w:color w:val="424242"/>
          <w:sz w:val="24"/>
          <w:szCs w:val="24"/>
          <w:u w:color="424242"/>
          <w:lang w:val="en-US"/>
        </w:rPr>
        <w:t>–</w:t>
      </w:r>
      <w:r>
        <w:rPr>
          <w:rFonts w:ascii="Arial"/>
          <w:b/>
          <w:bCs/>
          <w:color w:val="424242"/>
          <w:sz w:val="24"/>
          <w:szCs w:val="24"/>
          <w:u w:color="424242"/>
          <w:lang w:val="en-US"/>
        </w:rPr>
        <w:t xml:space="preserve"> </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843"/>
        <w:gridCol w:w="4111"/>
        <w:gridCol w:w="1559"/>
      </w:tblGrid>
      <w:tr w:rsidR="00F47861" w:rsidRPr="006A2302">
        <w:tc>
          <w:tcPr>
            <w:tcW w:w="2410" w:type="dxa"/>
          </w:tcPr>
          <w:p w:rsidR="00F47861" w:rsidRPr="006A2302"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1</w:t>
            </w:r>
          </w:p>
          <w:p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Long Hang Swings &amp; Turns</w:t>
            </w:r>
          </w:p>
        </w:tc>
        <w:tc>
          <w:tcPr>
            <w:tcW w:w="1843" w:type="dxa"/>
          </w:tcPr>
          <w:p w:rsidR="00F47861" w:rsidRPr="006A2302"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2</w:t>
            </w:r>
          </w:p>
          <w:p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Flight Elements</w:t>
            </w:r>
          </w:p>
        </w:tc>
        <w:tc>
          <w:tcPr>
            <w:tcW w:w="4111" w:type="dxa"/>
          </w:tcPr>
          <w:p w:rsidR="00F47861"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3</w:t>
            </w:r>
          </w:p>
          <w:p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 xml:space="preserve"> In Bar Elements and Adler elements</w:t>
            </w:r>
          </w:p>
        </w:tc>
        <w:tc>
          <w:tcPr>
            <w:tcW w:w="1559" w:type="dxa"/>
          </w:tcPr>
          <w:p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Group 4</w:t>
            </w:r>
          </w:p>
          <w:p w:rsidR="00F47861" w:rsidRPr="006A2302"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Dismounts</w:t>
            </w:r>
          </w:p>
        </w:tc>
      </w:tr>
      <w:tr w:rsidR="00F47861" w:rsidRPr="006A2302">
        <w:tc>
          <w:tcPr>
            <w:tcW w:w="2410" w:type="dxa"/>
            <w:tcBorders>
              <w:bottom w:val="single" w:sz="4" w:space="0" w:color="000000"/>
            </w:tcBorders>
          </w:tcPr>
          <w:p w:rsidR="00F47861" w:rsidRPr="006A2302"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A Moves</w:t>
            </w:r>
          </w:p>
          <w:p w:rsidR="00F47861" w:rsidRDefault="00F47861" w:rsidP="00CA6B6A">
            <w:pPr>
              <w:spacing w:after="0" w:line="240" w:lineRule="auto"/>
              <w:rPr>
                <w:rFonts w:ascii="Arial"/>
                <w:color w:val="424242"/>
                <w:sz w:val="24"/>
                <w:szCs w:val="24"/>
                <w:u w:color="424242"/>
                <w:lang w:val="nl-NL"/>
              </w:rPr>
            </w:pPr>
            <w:r>
              <w:rPr>
                <w:rFonts w:ascii="Arial"/>
                <w:color w:val="424242"/>
                <w:sz w:val="24"/>
                <w:szCs w:val="24"/>
                <w:u w:color="424242"/>
                <w:lang w:val="nl-NL"/>
              </w:rPr>
              <w:t>Backward Giants</w:t>
            </w:r>
          </w:p>
          <w:p w:rsidR="00F47861" w:rsidRDefault="00F47861" w:rsidP="00CA6B6A">
            <w:pPr>
              <w:spacing w:after="0" w:line="240" w:lineRule="auto"/>
              <w:rPr>
                <w:rFonts w:ascii="Arial"/>
                <w:color w:val="424242"/>
                <w:sz w:val="24"/>
                <w:szCs w:val="24"/>
                <w:u w:color="424242"/>
                <w:lang w:val="nl-NL"/>
              </w:rPr>
            </w:pPr>
            <w:r>
              <w:rPr>
                <w:rFonts w:ascii="Arial"/>
                <w:color w:val="424242"/>
                <w:sz w:val="24"/>
                <w:szCs w:val="24"/>
                <w:u w:color="424242"/>
                <w:lang w:val="nl-NL"/>
              </w:rPr>
              <w:t>Forward Giants</w:t>
            </w:r>
          </w:p>
          <w:p w:rsidR="00F47861" w:rsidRDefault="00F47861" w:rsidP="00CA6B6A">
            <w:pPr>
              <w:spacing w:after="0" w:line="240" w:lineRule="auto"/>
              <w:rPr>
                <w:rFonts w:ascii="Arial"/>
                <w:color w:val="424242"/>
                <w:sz w:val="24"/>
                <w:szCs w:val="24"/>
                <w:u w:color="424242"/>
                <w:lang w:val="nl-NL"/>
              </w:rPr>
            </w:pPr>
            <w:r>
              <w:rPr>
                <w:rFonts w:ascii="Arial"/>
                <w:color w:val="424242"/>
                <w:sz w:val="24"/>
                <w:szCs w:val="24"/>
                <w:u w:color="424242"/>
                <w:lang w:val="nl-NL"/>
              </w:rPr>
              <w:t>Blind</w:t>
            </w:r>
          </w:p>
          <w:p w:rsidR="00F47861" w:rsidRPr="006A2302" w:rsidRDefault="00F47861" w:rsidP="00CA6B6A">
            <w:pPr>
              <w:spacing w:after="0" w:line="240" w:lineRule="auto"/>
              <w:rPr>
                <w:rFonts w:ascii="Arial" w:hAnsi="Arial" w:cs="Arial"/>
                <w:color w:val="333333"/>
                <w:sz w:val="24"/>
                <w:szCs w:val="24"/>
              </w:rPr>
            </w:pPr>
            <w:r>
              <w:rPr>
                <w:rFonts w:ascii="Arial"/>
                <w:color w:val="424242"/>
                <w:sz w:val="24"/>
                <w:szCs w:val="24"/>
                <w:u w:color="424242"/>
                <w:lang w:val="nl-NL"/>
              </w:rPr>
              <w:t>Top Change</w:t>
            </w:r>
          </w:p>
        </w:tc>
        <w:tc>
          <w:tcPr>
            <w:tcW w:w="1843" w:type="dxa"/>
            <w:tcBorders>
              <w:bottom w:val="single" w:sz="4" w:space="0" w:color="000000"/>
            </w:tcBorders>
          </w:tcPr>
          <w:p w:rsidR="00F47861" w:rsidRPr="006A2302" w:rsidRDefault="00F47861" w:rsidP="00CA6B6A">
            <w:pPr>
              <w:spacing w:after="0" w:line="240" w:lineRule="auto"/>
              <w:rPr>
                <w:rFonts w:ascii="Arial" w:hAnsi="Arial" w:cs="Arial"/>
                <w:color w:val="333333"/>
                <w:sz w:val="24"/>
                <w:szCs w:val="24"/>
              </w:rPr>
            </w:pPr>
          </w:p>
        </w:tc>
        <w:tc>
          <w:tcPr>
            <w:tcW w:w="4111" w:type="dxa"/>
            <w:tcBorders>
              <w:bottom w:val="single" w:sz="4" w:space="0" w:color="000000"/>
            </w:tcBorders>
          </w:tcPr>
          <w:p w:rsidR="00F47861"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en-US"/>
              </w:rPr>
              <w:t>Stoop or straddle on /off the bar</w:t>
            </w:r>
          </w:p>
          <w:p w:rsidR="00F47861"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en-US"/>
              </w:rPr>
              <w:t>Clear circle to / through H/S</w:t>
            </w:r>
          </w:p>
          <w:p w:rsidR="00F47861" w:rsidRDefault="00F47861" w:rsidP="00CA6B6A">
            <w:pPr>
              <w:pStyle w:val="Default"/>
              <w:rPr>
                <w:rFonts w:ascii="Arial"/>
                <w:color w:val="424242"/>
                <w:sz w:val="24"/>
                <w:szCs w:val="24"/>
                <w:u w:color="424242"/>
                <w:lang w:val="en-US"/>
              </w:rPr>
            </w:pPr>
            <w:r>
              <w:rPr>
                <w:rFonts w:ascii="Arial"/>
                <w:color w:val="424242"/>
                <w:sz w:val="24"/>
                <w:szCs w:val="24"/>
                <w:u w:color="424242"/>
                <w:lang w:val="en-US"/>
              </w:rPr>
              <w:t>Stoop in seat circle</w:t>
            </w:r>
          </w:p>
          <w:p w:rsidR="00F47861" w:rsidRPr="00910ED7" w:rsidRDefault="00F47861" w:rsidP="00CA6B6A">
            <w:pPr>
              <w:pStyle w:val="Default"/>
              <w:rPr>
                <w:rFonts w:ascii="Arial" w:hAnsi="Arial" w:cs="Arial"/>
                <w:color w:val="333333"/>
                <w:sz w:val="24"/>
                <w:szCs w:val="24"/>
              </w:rPr>
            </w:pPr>
            <w:r>
              <w:rPr>
                <w:rFonts w:ascii="Arial"/>
                <w:color w:val="424242"/>
                <w:sz w:val="24"/>
                <w:szCs w:val="24"/>
                <w:u w:color="424242"/>
                <w:lang w:val="en-US"/>
              </w:rPr>
              <w:t xml:space="preserve">Upstart, cast to </w:t>
            </w:r>
            <w:r>
              <w:rPr>
                <w:rFonts w:ascii="Arial" w:hAnsi="Arial" w:cs="Arial"/>
                <w:color w:val="333333"/>
                <w:sz w:val="24"/>
                <w:szCs w:val="24"/>
              </w:rPr>
              <w:t>45</w:t>
            </w:r>
            <w:r>
              <w:rPr>
                <w:rFonts w:ascii="Arial" w:hAnsi="Arial" w:cs="Arial"/>
                <w:color w:val="333333"/>
                <w:sz w:val="24"/>
                <w:szCs w:val="24"/>
                <w:vertAlign w:val="superscript"/>
              </w:rPr>
              <w:t>o</w:t>
            </w:r>
            <w:r>
              <w:rPr>
                <w:rFonts w:ascii="Arial" w:hAnsi="Arial" w:cs="Arial"/>
                <w:color w:val="333333"/>
                <w:sz w:val="24"/>
                <w:szCs w:val="24"/>
              </w:rPr>
              <w:t xml:space="preserve"> above </w:t>
            </w:r>
            <w:proofErr w:type="spellStart"/>
            <w:r>
              <w:rPr>
                <w:rFonts w:ascii="Arial" w:hAnsi="Arial" w:cs="Arial"/>
                <w:color w:val="333333"/>
                <w:sz w:val="24"/>
                <w:szCs w:val="24"/>
              </w:rPr>
              <w:t>horiz</w:t>
            </w:r>
            <w:proofErr w:type="spellEnd"/>
          </w:p>
          <w:p w:rsidR="00F47861" w:rsidRDefault="00F47861" w:rsidP="00CA6B6A">
            <w:pPr>
              <w:spacing w:after="0" w:line="240" w:lineRule="auto"/>
              <w:rPr>
                <w:rFonts w:ascii="Arial" w:hAnsi="Arial" w:cs="Arial"/>
                <w:color w:val="333333"/>
                <w:sz w:val="24"/>
                <w:szCs w:val="24"/>
              </w:rPr>
            </w:pPr>
          </w:p>
          <w:p w:rsidR="00F47861" w:rsidRPr="007741AE" w:rsidRDefault="00F47861" w:rsidP="00CA6B6A">
            <w:pPr>
              <w:spacing w:after="0" w:line="240" w:lineRule="auto"/>
              <w:rPr>
                <w:rFonts w:ascii="Arial" w:hAnsi="Arial" w:cs="Arial"/>
                <w:color w:val="333333"/>
                <w:sz w:val="24"/>
                <w:szCs w:val="24"/>
                <w:vertAlign w:val="superscript"/>
              </w:rPr>
            </w:pPr>
            <w:r>
              <w:rPr>
                <w:rFonts w:ascii="Arial" w:hAnsi="Arial" w:cs="Arial"/>
                <w:color w:val="333333"/>
                <w:sz w:val="24"/>
                <w:szCs w:val="24"/>
              </w:rPr>
              <w:t>Squat dislocate to 45</w:t>
            </w:r>
            <w:r>
              <w:rPr>
                <w:rFonts w:ascii="Arial" w:hAnsi="Arial" w:cs="Arial"/>
                <w:color w:val="333333"/>
                <w:sz w:val="24"/>
                <w:szCs w:val="24"/>
                <w:vertAlign w:val="superscript"/>
              </w:rPr>
              <w:t>o</w:t>
            </w:r>
          </w:p>
        </w:tc>
        <w:tc>
          <w:tcPr>
            <w:tcW w:w="1559" w:type="dxa"/>
            <w:tcBorders>
              <w:bottom w:val="single" w:sz="4" w:space="0" w:color="000000"/>
            </w:tcBorders>
          </w:tcPr>
          <w:p w:rsidR="00F47861" w:rsidRDefault="00F47861" w:rsidP="00CA6B6A">
            <w:pPr>
              <w:pStyle w:val="Default"/>
              <w:rPr>
                <w:rFonts w:ascii="Arial" w:eastAsia="Arial" w:hAnsi="Arial" w:cs="Arial"/>
                <w:b/>
                <w:bCs/>
                <w:color w:val="424242"/>
                <w:sz w:val="24"/>
                <w:szCs w:val="24"/>
                <w:u w:color="424242"/>
              </w:rPr>
            </w:pPr>
          </w:p>
          <w:p w:rsidR="00F47861"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Back </w:t>
            </w:r>
            <w:proofErr w:type="spellStart"/>
            <w:r>
              <w:rPr>
                <w:rFonts w:ascii="Arial"/>
                <w:color w:val="424242"/>
                <w:sz w:val="24"/>
                <w:szCs w:val="24"/>
                <w:u w:color="424242"/>
                <w:lang w:val="en-US"/>
              </w:rPr>
              <w:t>somi</w:t>
            </w:r>
            <w:proofErr w:type="spellEnd"/>
            <w:r>
              <w:rPr>
                <w:rFonts w:ascii="Arial"/>
                <w:color w:val="424242"/>
                <w:sz w:val="24"/>
                <w:szCs w:val="24"/>
                <w:u w:color="424242"/>
                <w:lang w:val="en-US"/>
              </w:rPr>
              <w:t xml:space="preserve"> </w:t>
            </w:r>
            <w:proofErr w:type="spellStart"/>
            <w:r>
              <w:rPr>
                <w:rFonts w:ascii="Arial"/>
                <w:color w:val="424242"/>
                <w:sz w:val="24"/>
                <w:szCs w:val="24"/>
                <w:u w:color="424242"/>
                <w:lang w:val="en-US"/>
              </w:rPr>
              <w:t>piked</w:t>
            </w:r>
            <w:proofErr w:type="spellEnd"/>
            <w:r>
              <w:rPr>
                <w:rFonts w:ascii="Arial"/>
                <w:color w:val="424242"/>
                <w:sz w:val="24"/>
                <w:szCs w:val="24"/>
                <w:u w:color="424242"/>
                <w:lang w:val="en-US"/>
              </w:rPr>
              <w:t>, straight</w:t>
            </w:r>
          </w:p>
          <w:p w:rsidR="00F47861" w:rsidRDefault="00F47861" w:rsidP="00CA6B6A">
            <w:pPr>
              <w:pStyle w:val="Default"/>
              <w:rPr>
                <w:rFonts w:ascii="Arial" w:eastAsia="Arial" w:hAnsi="Arial" w:cs="Arial"/>
                <w:b/>
                <w:bCs/>
                <w:color w:val="424242"/>
                <w:sz w:val="24"/>
                <w:szCs w:val="24"/>
                <w:u w:color="424242"/>
              </w:rPr>
            </w:pPr>
          </w:p>
          <w:p w:rsidR="00F47861" w:rsidRDefault="00F47861" w:rsidP="00CA6B6A">
            <w:pPr>
              <w:pStyle w:val="Default"/>
            </w:pPr>
          </w:p>
        </w:tc>
      </w:tr>
      <w:tr w:rsidR="00F47861" w:rsidRPr="006A2302">
        <w:tc>
          <w:tcPr>
            <w:tcW w:w="2410" w:type="dxa"/>
            <w:tcBorders>
              <w:bottom w:val="single" w:sz="4" w:space="0" w:color="000000"/>
            </w:tcBorders>
          </w:tcPr>
          <w:p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B</w:t>
            </w:r>
            <w:r w:rsidRPr="006A2302">
              <w:rPr>
                <w:rFonts w:ascii="Arial" w:hAnsi="Arial" w:cs="Arial"/>
                <w:b/>
                <w:color w:val="333333"/>
                <w:sz w:val="24"/>
                <w:szCs w:val="24"/>
              </w:rPr>
              <w:t xml:space="preserve"> Moves</w:t>
            </w:r>
          </w:p>
          <w:p w:rsidR="00F47861" w:rsidRPr="006A2302" w:rsidRDefault="00F47861" w:rsidP="00CA6B6A">
            <w:pPr>
              <w:spacing w:after="0" w:line="240" w:lineRule="auto"/>
              <w:rPr>
                <w:rFonts w:ascii="Arial" w:hAnsi="Arial" w:cs="Arial"/>
                <w:color w:val="333333"/>
                <w:sz w:val="24"/>
                <w:szCs w:val="24"/>
              </w:rPr>
            </w:pPr>
          </w:p>
        </w:tc>
        <w:tc>
          <w:tcPr>
            <w:tcW w:w="1843" w:type="dxa"/>
            <w:tcBorders>
              <w:bottom w:val="single" w:sz="4" w:space="0" w:color="000000"/>
            </w:tcBorders>
          </w:tcPr>
          <w:p w:rsidR="00F47861" w:rsidRPr="006A2302" w:rsidRDefault="00F47861" w:rsidP="00CA6B6A">
            <w:pPr>
              <w:spacing w:after="0" w:line="240" w:lineRule="auto"/>
              <w:rPr>
                <w:rFonts w:ascii="Arial" w:hAnsi="Arial" w:cs="Arial"/>
                <w:color w:val="333333"/>
                <w:sz w:val="24"/>
                <w:szCs w:val="24"/>
              </w:rPr>
            </w:pPr>
          </w:p>
        </w:tc>
        <w:tc>
          <w:tcPr>
            <w:tcW w:w="4111" w:type="dxa"/>
            <w:tcBorders>
              <w:bottom w:val="single" w:sz="4" w:space="0" w:color="000000"/>
            </w:tcBorders>
          </w:tcPr>
          <w:p w:rsidR="00F47861"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de-DE"/>
              </w:rPr>
              <w:t>Endo</w:t>
            </w:r>
          </w:p>
          <w:p w:rsidR="00F47861" w:rsidRPr="006A2302" w:rsidRDefault="00F47861" w:rsidP="00CA6B6A">
            <w:pPr>
              <w:spacing w:after="0" w:line="240" w:lineRule="auto"/>
              <w:rPr>
                <w:rFonts w:ascii="Arial" w:hAnsi="Arial" w:cs="Arial"/>
                <w:color w:val="333333"/>
                <w:sz w:val="24"/>
                <w:szCs w:val="24"/>
              </w:rPr>
            </w:pPr>
            <w:r>
              <w:rPr>
                <w:rFonts w:ascii="Arial"/>
                <w:color w:val="424242"/>
                <w:sz w:val="24"/>
                <w:szCs w:val="24"/>
                <w:u w:color="424242"/>
                <w:lang w:val="da-DK"/>
              </w:rPr>
              <w:t>Stalder</w:t>
            </w:r>
          </w:p>
        </w:tc>
        <w:tc>
          <w:tcPr>
            <w:tcW w:w="1559" w:type="dxa"/>
            <w:tcBorders>
              <w:bottom w:val="single" w:sz="4" w:space="0" w:color="000000"/>
            </w:tcBorders>
          </w:tcPr>
          <w:p w:rsidR="00F47861" w:rsidRPr="00910ED7"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en-US"/>
              </w:rPr>
              <w:t>Double tuck back</w:t>
            </w:r>
          </w:p>
        </w:tc>
      </w:tr>
    </w:tbl>
    <w:p w:rsidR="00CA6B6A" w:rsidRPr="00910ED7" w:rsidRDefault="00CA6B6A" w:rsidP="00CA6B6A">
      <w:pPr>
        <w:pStyle w:val="Default"/>
        <w:spacing w:after="200"/>
        <w:rPr>
          <w:rFonts w:ascii="Arial" w:eastAsia="Arial" w:hAnsi="Arial" w:cs="Arial"/>
          <w:color w:val="424242"/>
          <w:sz w:val="24"/>
          <w:szCs w:val="24"/>
          <w:u w:color="424242"/>
        </w:rPr>
      </w:pPr>
      <w:r>
        <w:rPr>
          <w:rFonts w:ascii="Arial"/>
          <w:color w:val="424242"/>
          <w:sz w:val="24"/>
          <w:szCs w:val="24"/>
          <w:u w:color="424242"/>
          <w:lang w:val="en-US"/>
        </w:rPr>
        <w:t>All other moves as per FIG Code of Points</w:t>
      </w:r>
    </w:p>
    <w:p w:rsidR="00D83D21" w:rsidRDefault="00D83D21">
      <w:pPr>
        <w:spacing w:after="0" w:line="240" w:lineRule="auto"/>
        <w:rPr>
          <w:rFonts w:ascii="Arial" w:hAnsi="Arial" w:cs="Arial"/>
          <w:b/>
          <w:color w:val="333333"/>
          <w:sz w:val="24"/>
          <w:szCs w:val="24"/>
        </w:rPr>
      </w:pPr>
      <w:r>
        <w:rPr>
          <w:rFonts w:ascii="Arial" w:hAnsi="Arial" w:cs="Arial"/>
          <w:b/>
          <w:color w:val="333333"/>
          <w:sz w:val="24"/>
          <w:szCs w:val="24"/>
        </w:rPr>
        <w:br w:type="page"/>
      </w:r>
    </w:p>
    <w:p w:rsidR="00D9463D" w:rsidRDefault="00CA6B6A" w:rsidP="00CA6B6A">
      <w:pPr>
        <w:spacing w:line="240" w:lineRule="auto"/>
        <w:rPr>
          <w:rFonts w:ascii="Arial" w:hAnsi="Arial" w:cs="Arial"/>
          <w:color w:val="333333"/>
          <w:sz w:val="24"/>
          <w:szCs w:val="24"/>
        </w:rPr>
      </w:pPr>
      <w:r w:rsidRPr="006A2302">
        <w:rPr>
          <w:rFonts w:ascii="Arial" w:hAnsi="Arial" w:cs="Arial"/>
          <w:b/>
          <w:color w:val="333333"/>
          <w:sz w:val="24"/>
          <w:szCs w:val="24"/>
        </w:rPr>
        <w:lastRenderedPageBreak/>
        <w:t xml:space="preserve">Vault </w:t>
      </w:r>
      <w:r w:rsidRPr="006A2302">
        <w:rPr>
          <w:rFonts w:ascii="Arial" w:hAnsi="Arial" w:cs="Arial"/>
          <w:color w:val="333333"/>
          <w:sz w:val="24"/>
          <w:szCs w:val="24"/>
        </w:rPr>
        <w:t>(Vaulting table)</w:t>
      </w:r>
    </w:p>
    <w:p w:rsidR="00CA6B6A" w:rsidRDefault="00CA6B6A" w:rsidP="00CA6B6A">
      <w:pPr>
        <w:spacing w:line="240" w:lineRule="auto"/>
        <w:rPr>
          <w:rFonts w:ascii="Arial" w:hAnsi="Arial" w:cs="Arial"/>
          <w:color w:val="333333"/>
          <w:sz w:val="24"/>
          <w:szCs w:val="24"/>
        </w:rPr>
      </w:pPr>
      <w:r w:rsidRPr="006A2302">
        <w:rPr>
          <w:rFonts w:ascii="Arial" w:hAnsi="Arial" w:cs="Arial"/>
          <w:color w:val="333333"/>
          <w:sz w:val="24"/>
          <w:szCs w:val="24"/>
        </w:rPr>
        <w:t>Vault Competition Height from 100cm</w:t>
      </w:r>
      <w:r>
        <w:rPr>
          <w:rFonts w:ascii="Arial" w:hAnsi="Arial" w:cs="Arial"/>
          <w:color w:val="333333"/>
          <w:sz w:val="24"/>
          <w:szCs w:val="24"/>
        </w:rPr>
        <w:t>s.</w:t>
      </w:r>
    </w:p>
    <w:p w:rsidR="00D9463D" w:rsidRDefault="00D9463D" w:rsidP="00D9463D">
      <w:pPr>
        <w:spacing w:line="240" w:lineRule="auto"/>
        <w:rPr>
          <w:rFonts w:ascii="Arial" w:hAnsi="Arial" w:cs="Arial"/>
          <w:color w:val="333333"/>
          <w:sz w:val="24"/>
          <w:szCs w:val="24"/>
        </w:rPr>
      </w:pPr>
      <w:r>
        <w:rPr>
          <w:rFonts w:ascii="Arial" w:hAnsi="Arial" w:cs="Arial"/>
          <w:color w:val="333333"/>
          <w:sz w:val="24"/>
          <w:szCs w:val="24"/>
        </w:rPr>
        <w:t xml:space="preserve">Floor &amp; Vault Competition </w:t>
      </w:r>
      <w:r w:rsidRPr="006A2302">
        <w:rPr>
          <w:rFonts w:ascii="Arial" w:hAnsi="Arial" w:cs="Arial"/>
          <w:color w:val="333333"/>
          <w:sz w:val="24"/>
          <w:szCs w:val="24"/>
        </w:rPr>
        <w:t>– 2 attempts</w:t>
      </w:r>
      <w:r>
        <w:rPr>
          <w:rFonts w:ascii="Arial" w:hAnsi="Arial" w:cs="Arial"/>
          <w:color w:val="333333"/>
          <w:sz w:val="24"/>
          <w:szCs w:val="24"/>
        </w:rPr>
        <w:t>, best score to count</w:t>
      </w:r>
    </w:p>
    <w:p w:rsidR="00D9463D" w:rsidRDefault="00D9463D" w:rsidP="00CA6B6A">
      <w:pPr>
        <w:spacing w:line="240" w:lineRule="auto"/>
        <w:rPr>
          <w:rFonts w:ascii="Arial" w:hAnsi="Arial" w:cs="Arial"/>
          <w:color w:val="333333"/>
          <w:sz w:val="24"/>
          <w:szCs w:val="24"/>
        </w:rPr>
      </w:pPr>
      <w:r>
        <w:rPr>
          <w:rFonts w:ascii="Arial" w:hAnsi="Arial" w:cs="Arial"/>
          <w:color w:val="333333"/>
          <w:sz w:val="24"/>
          <w:szCs w:val="24"/>
        </w:rPr>
        <w:t xml:space="preserve">Apparatus Competition – 2 vaults – </w:t>
      </w:r>
      <w:r w:rsidRPr="00D9463D">
        <w:rPr>
          <w:rFonts w:ascii="Arial" w:hAnsi="Arial" w:cs="Arial"/>
          <w:b/>
          <w:color w:val="333333"/>
          <w:sz w:val="24"/>
          <w:szCs w:val="24"/>
        </w:rPr>
        <w:t>average</w:t>
      </w:r>
      <w:r>
        <w:rPr>
          <w:rFonts w:ascii="Arial" w:hAnsi="Arial" w:cs="Arial"/>
          <w:b/>
          <w:color w:val="333333"/>
          <w:sz w:val="24"/>
          <w:szCs w:val="24"/>
        </w:rPr>
        <w:t xml:space="preserve"> </w:t>
      </w:r>
      <w:r>
        <w:rPr>
          <w:rFonts w:ascii="Arial" w:hAnsi="Arial" w:cs="Arial"/>
          <w:color w:val="333333"/>
          <w:sz w:val="24"/>
          <w:szCs w:val="24"/>
        </w:rPr>
        <w:t>to count.  Juniors may repeat the same vault, Seniors must compete 2 different vaults (but they may be in the same category).</w:t>
      </w:r>
    </w:p>
    <w:p w:rsidR="00CA6B6A" w:rsidRDefault="00CA6B6A" w:rsidP="00CA6B6A">
      <w:pPr>
        <w:spacing w:line="240" w:lineRule="auto"/>
        <w:rPr>
          <w:rFonts w:ascii="Arial" w:hAnsi="Arial" w:cs="Arial"/>
          <w:color w:val="333333"/>
          <w:sz w:val="24"/>
          <w:szCs w:val="24"/>
        </w:rPr>
      </w:pPr>
      <w:r>
        <w:rPr>
          <w:rFonts w:ascii="Arial" w:hAnsi="Arial" w:cs="Arial"/>
          <w:color w:val="333333"/>
          <w:sz w:val="24"/>
          <w:szCs w:val="24"/>
        </w:rPr>
        <w:t>Grade vault heights as laid down in Development Plan (1 attempt)</w:t>
      </w:r>
    </w:p>
    <w:p w:rsidR="00CA6B6A" w:rsidRPr="006A2302" w:rsidRDefault="00CA6B6A" w:rsidP="00CA6B6A">
      <w:pPr>
        <w:spacing w:line="240" w:lineRule="auto"/>
        <w:rPr>
          <w:rFonts w:ascii="Arial" w:hAnsi="Arial" w:cs="Arial"/>
          <w:color w:val="333333"/>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3402"/>
      </w:tblGrid>
      <w:tr w:rsidR="00CA6B6A" w:rsidRPr="00D9655E">
        <w:tc>
          <w:tcPr>
            <w:tcW w:w="5245" w:type="dxa"/>
            <w:shd w:val="pct10" w:color="auto" w:fill="auto"/>
          </w:tcPr>
          <w:p w:rsidR="00CA6B6A" w:rsidRPr="00D9655E" w:rsidRDefault="00CA6B6A" w:rsidP="00CA6B6A">
            <w:pPr>
              <w:spacing w:after="0" w:line="240" w:lineRule="auto"/>
              <w:rPr>
                <w:rFonts w:ascii="Arial" w:hAnsi="Arial" w:cs="Arial"/>
                <w:b/>
                <w:color w:val="333333"/>
                <w:sz w:val="28"/>
                <w:szCs w:val="28"/>
              </w:rPr>
            </w:pPr>
            <w:r w:rsidRPr="00D9655E">
              <w:rPr>
                <w:rFonts w:ascii="Arial" w:hAnsi="Arial" w:cs="Arial"/>
                <w:b/>
                <w:color w:val="333333"/>
                <w:sz w:val="28"/>
                <w:szCs w:val="28"/>
              </w:rPr>
              <w:t>Vault Name</w:t>
            </w:r>
          </w:p>
        </w:tc>
        <w:tc>
          <w:tcPr>
            <w:tcW w:w="3402" w:type="dxa"/>
            <w:shd w:val="pct10" w:color="auto" w:fill="auto"/>
          </w:tcPr>
          <w:p w:rsidR="00CA6B6A" w:rsidRPr="00D9655E" w:rsidRDefault="00CA6B6A" w:rsidP="00CA6B6A">
            <w:pPr>
              <w:spacing w:after="0" w:line="240" w:lineRule="auto"/>
              <w:rPr>
                <w:rFonts w:ascii="Arial" w:hAnsi="Arial" w:cs="Arial"/>
                <w:b/>
                <w:color w:val="333333"/>
                <w:sz w:val="28"/>
                <w:szCs w:val="28"/>
              </w:rPr>
            </w:pPr>
            <w:r>
              <w:rPr>
                <w:rFonts w:ascii="Arial" w:hAnsi="Arial" w:cs="Arial"/>
                <w:b/>
                <w:color w:val="333333"/>
                <w:sz w:val="28"/>
                <w:szCs w:val="28"/>
              </w:rPr>
              <w:t>D</w:t>
            </w:r>
            <w:r w:rsidRPr="00D9655E">
              <w:rPr>
                <w:rFonts w:ascii="Arial" w:hAnsi="Arial" w:cs="Arial"/>
                <w:b/>
                <w:color w:val="333333"/>
                <w:sz w:val="28"/>
                <w:szCs w:val="28"/>
              </w:rPr>
              <w:t xml:space="preserve"> score</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Squat on, jump off</w:t>
            </w:r>
          </w:p>
        </w:tc>
        <w:tc>
          <w:tcPr>
            <w:tcW w:w="3402" w:type="dxa"/>
          </w:tcPr>
          <w:p w:rsidR="00CA6B6A" w:rsidRPr="00D9655E" w:rsidRDefault="00CA6B6A" w:rsidP="00CA6B6A">
            <w:pPr>
              <w:spacing w:after="0" w:line="240" w:lineRule="auto"/>
              <w:rPr>
                <w:rFonts w:ascii="Arial" w:hAnsi="Arial" w:cs="Arial"/>
                <w:color w:val="333333"/>
                <w:sz w:val="28"/>
                <w:szCs w:val="28"/>
              </w:rPr>
            </w:pPr>
            <w:r>
              <w:rPr>
                <w:rFonts w:ascii="Arial" w:hAnsi="Arial" w:cs="Arial"/>
                <w:color w:val="333333"/>
                <w:sz w:val="28"/>
                <w:szCs w:val="28"/>
              </w:rPr>
              <w:t>0</w:t>
            </w:r>
            <w:r w:rsidR="0099790E">
              <w:rPr>
                <w:rFonts w:ascii="Arial" w:hAnsi="Arial" w:cs="Arial"/>
                <w:color w:val="333333"/>
                <w:sz w:val="28"/>
                <w:szCs w:val="28"/>
              </w:rPr>
              <w:t>.4</w:t>
            </w:r>
            <w:r w:rsidRPr="00D9655E">
              <w:rPr>
                <w:rFonts w:ascii="Arial" w:hAnsi="Arial" w:cs="Arial"/>
                <w:color w:val="333333"/>
                <w:sz w:val="28"/>
                <w:szCs w:val="28"/>
              </w:rPr>
              <w:t>0</w:t>
            </w:r>
          </w:p>
        </w:tc>
      </w:tr>
      <w:tr w:rsidR="00CA6B6A" w:rsidRPr="00D9655E">
        <w:tc>
          <w:tcPr>
            <w:tcW w:w="5245" w:type="dxa"/>
          </w:tcPr>
          <w:p w:rsidR="00CA6B6A" w:rsidRPr="00374D7E" w:rsidRDefault="00CA6B6A" w:rsidP="00CA6B6A">
            <w:pPr>
              <w:spacing w:after="0" w:line="240" w:lineRule="auto"/>
              <w:rPr>
                <w:rFonts w:ascii="Arial" w:hAnsi="Arial" w:cs="Arial"/>
                <w:color w:val="333333"/>
                <w:sz w:val="28"/>
                <w:szCs w:val="28"/>
              </w:rPr>
            </w:pPr>
            <w:r w:rsidRPr="00374D7E">
              <w:rPr>
                <w:rFonts w:ascii="Arial" w:hAnsi="Arial" w:cs="Arial"/>
                <w:color w:val="333333"/>
                <w:sz w:val="28"/>
                <w:szCs w:val="28"/>
              </w:rPr>
              <w:t>Squat through</w:t>
            </w:r>
            <w:r>
              <w:rPr>
                <w:rFonts w:ascii="Arial" w:hAnsi="Arial" w:cs="Arial"/>
                <w:color w:val="333333"/>
                <w:sz w:val="28"/>
                <w:szCs w:val="28"/>
              </w:rPr>
              <w:t xml:space="preserve"> or Straddle over</w:t>
            </w:r>
          </w:p>
        </w:tc>
        <w:tc>
          <w:tcPr>
            <w:tcW w:w="3402" w:type="dxa"/>
          </w:tcPr>
          <w:p w:rsidR="00CA6B6A" w:rsidRPr="00374D7E" w:rsidRDefault="0099790E" w:rsidP="00CA6B6A">
            <w:pPr>
              <w:spacing w:after="0" w:line="240" w:lineRule="auto"/>
              <w:rPr>
                <w:rFonts w:ascii="Arial" w:hAnsi="Arial" w:cs="Arial"/>
                <w:color w:val="333333"/>
                <w:sz w:val="28"/>
                <w:szCs w:val="28"/>
              </w:rPr>
            </w:pPr>
            <w:r>
              <w:rPr>
                <w:rFonts w:ascii="Arial" w:hAnsi="Arial" w:cs="Arial"/>
                <w:color w:val="333333"/>
                <w:sz w:val="28"/>
                <w:szCs w:val="28"/>
              </w:rPr>
              <w:t>0.80</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w:t>
            </w:r>
          </w:p>
        </w:tc>
        <w:tc>
          <w:tcPr>
            <w:tcW w:w="3402" w:type="dxa"/>
          </w:tcPr>
          <w:p w:rsidR="00CA6B6A" w:rsidRPr="00D9655E" w:rsidRDefault="00594A18" w:rsidP="00594A18">
            <w:pPr>
              <w:spacing w:after="0" w:line="240" w:lineRule="auto"/>
              <w:rPr>
                <w:rFonts w:ascii="Arial" w:hAnsi="Arial" w:cs="Arial"/>
                <w:color w:val="333333"/>
                <w:sz w:val="28"/>
                <w:szCs w:val="28"/>
              </w:rPr>
            </w:pPr>
            <w:r>
              <w:rPr>
                <w:rFonts w:ascii="Arial" w:hAnsi="Arial" w:cs="Arial"/>
                <w:color w:val="333333"/>
                <w:sz w:val="28"/>
                <w:szCs w:val="28"/>
              </w:rPr>
              <w:t>1</w:t>
            </w:r>
            <w:r w:rsidR="00CA6B6A" w:rsidRPr="00D9655E">
              <w:rPr>
                <w:rFonts w:ascii="Arial" w:hAnsi="Arial" w:cs="Arial"/>
                <w:color w:val="333333"/>
                <w:sz w:val="28"/>
                <w:szCs w:val="28"/>
              </w:rPr>
              <w:t>.</w:t>
            </w:r>
            <w:r>
              <w:rPr>
                <w:rFonts w:ascii="Arial" w:hAnsi="Arial" w:cs="Arial"/>
                <w:color w:val="333333"/>
                <w:sz w:val="28"/>
                <w:szCs w:val="28"/>
              </w:rPr>
              <w:t>6</w:t>
            </w:r>
            <w:r w:rsidR="00CA6B6A" w:rsidRPr="00D9655E">
              <w:rPr>
                <w:rFonts w:ascii="Arial" w:hAnsi="Arial" w:cs="Arial"/>
                <w:color w:val="333333"/>
                <w:sz w:val="28"/>
                <w:szCs w:val="28"/>
              </w:rPr>
              <w:t>0</w:t>
            </w:r>
          </w:p>
        </w:tc>
      </w:tr>
      <w:tr w:rsidR="00594A18" w:rsidRPr="00D9655E">
        <w:tc>
          <w:tcPr>
            <w:tcW w:w="5245" w:type="dxa"/>
          </w:tcPr>
          <w:p w:rsidR="00594A18" w:rsidRPr="00D9655E" w:rsidRDefault="00594A18" w:rsidP="00CA6B6A">
            <w:pPr>
              <w:spacing w:after="0" w:line="240" w:lineRule="auto"/>
              <w:rPr>
                <w:rFonts w:ascii="Arial" w:hAnsi="Arial" w:cs="Arial"/>
                <w:color w:val="333333"/>
                <w:sz w:val="28"/>
                <w:szCs w:val="28"/>
              </w:rPr>
            </w:pPr>
            <w:r>
              <w:rPr>
                <w:rFonts w:ascii="Arial" w:hAnsi="Arial" w:cs="Arial"/>
                <w:color w:val="333333"/>
                <w:sz w:val="28"/>
                <w:szCs w:val="28"/>
              </w:rPr>
              <w:t>Round Off</w:t>
            </w:r>
          </w:p>
        </w:tc>
        <w:tc>
          <w:tcPr>
            <w:tcW w:w="3402" w:type="dxa"/>
          </w:tcPr>
          <w:p w:rsidR="00594A18" w:rsidRPr="00D9655E" w:rsidRDefault="00594A18" w:rsidP="00594A18">
            <w:pPr>
              <w:spacing w:after="0" w:line="240" w:lineRule="auto"/>
              <w:rPr>
                <w:rFonts w:ascii="Arial" w:hAnsi="Arial" w:cs="Arial"/>
                <w:color w:val="333333"/>
                <w:sz w:val="28"/>
                <w:szCs w:val="28"/>
              </w:rPr>
            </w:pPr>
            <w:r>
              <w:rPr>
                <w:rFonts w:ascii="Arial" w:hAnsi="Arial" w:cs="Arial"/>
                <w:color w:val="333333"/>
                <w:sz w:val="28"/>
                <w:szCs w:val="28"/>
              </w:rPr>
              <w:t>1</w:t>
            </w:r>
            <w:r w:rsidRPr="00D9655E">
              <w:rPr>
                <w:rFonts w:ascii="Arial" w:hAnsi="Arial" w:cs="Arial"/>
                <w:color w:val="333333"/>
                <w:sz w:val="28"/>
                <w:szCs w:val="28"/>
              </w:rPr>
              <w:t>.</w:t>
            </w:r>
            <w:r>
              <w:rPr>
                <w:rFonts w:ascii="Arial" w:hAnsi="Arial" w:cs="Arial"/>
                <w:color w:val="333333"/>
                <w:sz w:val="28"/>
                <w:szCs w:val="28"/>
              </w:rPr>
              <w:t>6</w:t>
            </w:r>
            <w:r w:rsidRPr="00D9655E">
              <w:rPr>
                <w:rFonts w:ascii="Arial" w:hAnsi="Arial" w:cs="Arial"/>
                <w:color w:val="333333"/>
                <w:sz w:val="28"/>
                <w:szCs w:val="28"/>
              </w:rPr>
              <w:t>0</w:t>
            </w:r>
          </w:p>
        </w:tc>
      </w:tr>
      <w:tr w:rsidR="00FA24EC" w:rsidRPr="00D9655E">
        <w:tc>
          <w:tcPr>
            <w:tcW w:w="5245" w:type="dxa"/>
          </w:tcPr>
          <w:p w:rsidR="00FA24EC" w:rsidRPr="00D9655E" w:rsidRDefault="00FA24EC"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 ½ turn</w:t>
            </w:r>
          </w:p>
        </w:tc>
        <w:tc>
          <w:tcPr>
            <w:tcW w:w="3402" w:type="dxa"/>
          </w:tcPr>
          <w:p w:rsidR="00FA24EC" w:rsidRPr="00D9655E" w:rsidRDefault="00FA24EC" w:rsidP="00594A18">
            <w:pPr>
              <w:spacing w:after="0" w:line="240" w:lineRule="auto"/>
              <w:rPr>
                <w:rFonts w:ascii="Arial" w:hAnsi="Arial" w:cs="Arial"/>
                <w:color w:val="333333"/>
                <w:sz w:val="28"/>
                <w:szCs w:val="28"/>
              </w:rPr>
            </w:pPr>
            <w:r>
              <w:rPr>
                <w:rFonts w:ascii="Arial" w:hAnsi="Arial" w:cs="Arial"/>
                <w:color w:val="333333"/>
                <w:sz w:val="28"/>
                <w:szCs w:val="28"/>
              </w:rPr>
              <w:t>1</w:t>
            </w:r>
            <w:r w:rsidRPr="00D9655E">
              <w:rPr>
                <w:rFonts w:ascii="Arial" w:hAnsi="Arial" w:cs="Arial"/>
                <w:color w:val="333333"/>
                <w:sz w:val="28"/>
                <w:szCs w:val="28"/>
              </w:rPr>
              <w:t>.</w:t>
            </w:r>
            <w:r>
              <w:rPr>
                <w:rFonts w:ascii="Arial" w:hAnsi="Arial" w:cs="Arial"/>
                <w:color w:val="333333"/>
                <w:sz w:val="28"/>
                <w:szCs w:val="28"/>
              </w:rPr>
              <w:t>8</w:t>
            </w:r>
            <w:r w:rsidRPr="00D9655E">
              <w:rPr>
                <w:rFonts w:ascii="Arial" w:hAnsi="Arial" w:cs="Arial"/>
                <w:color w:val="333333"/>
                <w:sz w:val="28"/>
                <w:szCs w:val="28"/>
              </w:rPr>
              <w:t>0</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 1/1 turn</w:t>
            </w:r>
          </w:p>
        </w:tc>
        <w:tc>
          <w:tcPr>
            <w:tcW w:w="3402" w:type="dxa"/>
          </w:tcPr>
          <w:p w:rsidR="00CA6B6A" w:rsidRPr="00D9655E" w:rsidRDefault="00CA6B6A" w:rsidP="00CA6B6A">
            <w:pPr>
              <w:spacing w:after="0" w:line="240" w:lineRule="auto"/>
              <w:rPr>
                <w:rFonts w:ascii="Arial" w:hAnsi="Arial" w:cs="Arial"/>
                <w:color w:val="333333"/>
                <w:sz w:val="28"/>
                <w:szCs w:val="28"/>
              </w:rPr>
            </w:pPr>
            <w:r>
              <w:rPr>
                <w:rFonts w:ascii="Arial" w:hAnsi="Arial" w:cs="Arial"/>
                <w:color w:val="333333"/>
                <w:sz w:val="28"/>
                <w:szCs w:val="28"/>
              </w:rPr>
              <w:t>2</w:t>
            </w:r>
            <w:r w:rsidR="00FA24EC">
              <w:rPr>
                <w:rFonts w:ascii="Arial" w:hAnsi="Arial" w:cs="Arial"/>
                <w:color w:val="333333"/>
                <w:sz w:val="28"/>
                <w:szCs w:val="28"/>
              </w:rPr>
              <w:t>.0</w:t>
            </w:r>
            <w:r w:rsidRPr="00D9655E">
              <w:rPr>
                <w:rFonts w:ascii="Arial" w:hAnsi="Arial" w:cs="Arial"/>
                <w:color w:val="333333"/>
                <w:sz w:val="28"/>
                <w:szCs w:val="28"/>
              </w:rPr>
              <w:t>0</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 3/2 turn</w:t>
            </w:r>
          </w:p>
        </w:tc>
        <w:tc>
          <w:tcPr>
            <w:tcW w:w="3402" w:type="dxa"/>
          </w:tcPr>
          <w:p w:rsidR="00CA6B6A" w:rsidRPr="00D9655E" w:rsidRDefault="00FA24EC" w:rsidP="00CA6B6A">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.20</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 2/1 turn</w:t>
            </w:r>
          </w:p>
        </w:tc>
        <w:tc>
          <w:tcPr>
            <w:tcW w:w="3402" w:type="dxa"/>
          </w:tcPr>
          <w:p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4</w:t>
            </w:r>
            <w:r w:rsidR="00CA6B6A" w:rsidRPr="00D9655E">
              <w:rPr>
                <w:rFonts w:ascii="Arial" w:hAnsi="Arial" w:cs="Arial"/>
                <w:color w:val="333333"/>
                <w:sz w:val="28"/>
                <w:szCs w:val="28"/>
              </w:rPr>
              <w:t>0</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 xml:space="preserve">Handspring front </w:t>
            </w:r>
            <w:proofErr w:type="spellStart"/>
            <w:r w:rsidRPr="00D9655E">
              <w:rPr>
                <w:rFonts w:ascii="Arial" w:hAnsi="Arial" w:cs="Arial"/>
                <w:color w:val="333333"/>
                <w:sz w:val="28"/>
                <w:szCs w:val="28"/>
              </w:rPr>
              <w:t>salto</w:t>
            </w:r>
            <w:proofErr w:type="spellEnd"/>
            <w:r w:rsidRPr="00D9655E">
              <w:rPr>
                <w:rFonts w:ascii="Arial" w:hAnsi="Arial" w:cs="Arial"/>
                <w:color w:val="333333"/>
                <w:sz w:val="28"/>
                <w:szCs w:val="28"/>
              </w:rPr>
              <w:t xml:space="preserve"> (tucked)</w:t>
            </w:r>
          </w:p>
        </w:tc>
        <w:tc>
          <w:tcPr>
            <w:tcW w:w="3402" w:type="dxa"/>
          </w:tcPr>
          <w:p w:rsidR="00CA6B6A" w:rsidRPr="00D9655E" w:rsidRDefault="00CA6B6A" w:rsidP="00FA24EC">
            <w:pPr>
              <w:spacing w:after="0" w:line="240" w:lineRule="auto"/>
              <w:rPr>
                <w:rFonts w:ascii="Arial" w:hAnsi="Arial" w:cs="Arial"/>
                <w:color w:val="333333"/>
                <w:sz w:val="28"/>
                <w:szCs w:val="28"/>
              </w:rPr>
            </w:pPr>
            <w:r>
              <w:rPr>
                <w:rFonts w:ascii="Arial" w:hAnsi="Arial" w:cs="Arial"/>
                <w:color w:val="333333"/>
                <w:sz w:val="28"/>
                <w:szCs w:val="28"/>
              </w:rPr>
              <w:t>2</w:t>
            </w:r>
            <w:r w:rsidRPr="00D9655E">
              <w:rPr>
                <w:rFonts w:ascii="Arial" w:hAnsi="Arial" w:cs="Arial"/>
                <w:color w:val="333333"/>
                <w:sz w:val="28"/>
                <w:szCs w:val="28"/>
              </w:rPr>
              <w:t>.</w:t>
            </w:r>
            <w:r w:rsidR="00FA24EC">
              <w:rPr>
                <w:rFonts w:ascii="Arial" w:hAnsi="Arial" w:cs="Arial"/>
                <w:color w:val="333333"/>
                <w:sz w:val="28"/>
                <w:szCs w:val="28"/>
              </w:rPr>
              <w:t>4</w:t>
            </w:r>
            <w:r w:rsidRPr="00D9655E">
              <w:rPr>
                <w:rFonts w:ascii="Arial" w:hAnsi="Arial" w:cs="Arial"/>
                <w:color w:val="333333"/>
                <w:sz w:val="28"/>
                <w:szCs w:val="28"/>
              </w:rPr>
              <w:t>0</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 xml:space="preserve">Handspring front </w:t>
            </w:r>
            <w:proofErr w:type="spellStart"/>
            <w:r w:rsidRPr="00D9655E">
              <w:rPr>
                <w:rFonts w:ascii="Arial" w:hAnsi="Arial" w:cs="Arial"/>
                <w:color w:val="333333"/>
                <w:sz w:val="28"/>
                <w:szCs w:val="28"/>
              </w:rPr>
              <w:t>salto</w:t>
            </w:r>
            <w:proofErr w:type="spellEnd"/>
            <w:r w:rsidRPr="00D9655E">
              <w:rPr>
                <w:rFonts w:ascii="Arial" w:hAnsi="Arial" w:cs="Arial"/>
                <w:color w:val="333333"/>
                <w:sz w:val="28"/>
                <w:szCs w:val="28"/>
              </w:rPr>
              <w:t xml:space="preserve"> (</w:t>
            </w:r>
            <w:proofErr w:type="spellStart"/>
            <w:r w:rsidRPr="00D9655E">
              <w:rPr>
                <w:rFonts w:ascii="Arial" w:hAnsi="Arial" w:cs="Arial"/>
                <w:color w:val="333333"/>
                <w:sz w:val="28"/>
                <w:szCs w:val="28"/>
              </w:rPr>
              <w:t>piked</w:t>
            </w:r>
            <w:proofErr w:type="spellEnd"/>
            <w:r w:rsidRPr="00D9655E">
              <w:rPr>
                <w:rFonts w:ascii="Arial" w:hAnsi="Arial" w:cs="Arial"/>
                <w:color w:val="333333"/>
                <w:sz w:val="28"/>
                <w:szCs w:val="28"/>
              </w:rPr>
              <w:t>)</w:t>
            </w:r>
          </w:p>
        </w:tc>
        <w:tc>
          <w:tcPr>
            <w:tcW w:w="3402" w:type="dxa"/>
          </w:tcPr>
          <w:p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8</w:t>
            </w:r>
            <w:r w:rsidR="00CA6B6A" w:rsidRPr="00D9655E">
              <w:rPr>
                <w:rFonts w:ascii="Arial" w:hAnsi="Arial" w:cs="Arial"/>
                <w:color w:val="333333"/>
                <w:sz w:val="28"/>
                <w:szCs w:val="28"/>
              </w:rPr>
              <w:t>0</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 xml:space="preserve">Handspring front </w:t>
            </w:r>
            <w:proofErr w:type="spellStart"/>
            <w:r w:rsidRPr="00D9655E">
              <w:rPr>
                <w:rFonts w:ascii="Arial" w:hAnsi="Arial" w:cs="Arial"/>
                <w:color w:val="333333"/>
                <w:sz w:val="28"/>
                <w:szCs w:val="28"/>
              </w:rPr>
              <w:t>salto</w:t>
            </w:r>
            <w:proofErr w:type="spellEnd"/>
            <w:r w:rsidRPr="00D9655E">
              <w:rPr>
                <w:rFonts w:ascii="Arial" w:hAnsi="Arial" w:cs="Arial"/>
                <w:color w:val="333333"/>
                <w:sz w:val="28"/>
                <w:szCs w:val="28"/>
              </w:rPr>
              <w:t xml:space="preserve"> ½ turn</w:t>
            </w:r>
          </w:p>
        </w:tc>
        <w:tc>
          <w:tcPr>
            <w:tcW w:w="3402" w:type="dxa"/>
          </w:tcPr>
          <w:p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8</w:t>
            </w:r>
            <w:r w:rsidR="00CA6B6A" w:rsidRPr="00D9655E">
              <w:rPr>
                <w:rFonts w:ascii="Arial" w:hAnsi="Arial" w:cs="Arial"/>
                <w:color w:val="333333"/>
                <w:sz w:val="28"/>
                <w:szCs w:val="28"/>
              </w:rPr>
              <w:t>0</w:t>
            </w:r>
          </w:p>
        </w:tc>
      </w:tr>
      <w:tr w:rsidR="00FA24EC" w:rsidRPr="00D9655E">
        <w:tc>
          <w:tcPr>
            <w:tcW w:w="5245" w:type="dxa"/>
          </w:tcPr>
          <w:p w:rsidR="00FA24EC" w:rsidRPr="00D9655E" w:rsidRDefault="00FA24EC" w:rsidP="00CA6B6A">
            <w:pPr>
              <w:spacing w:after="0" w:line="240" w:lineRule="auto"/>
              <w:rPr>
                <w:rFonts w:ascii="Arial" w:hAnsi="Arial" w:cs="Arial"/>
                <w:color w:val="333333"/>
                <w:sz w:val="28"/>
                <w:szCs w:val="28"/>
              </w:rPr>
            </w:pPr>
            <w:r>
              <w:rPr>
                <w:rFonts w:ascii="Arial" w:hAnsi="Arial" w:cs="Arial"/>
                <w:color w:val="333333"/>
                <w:sz w:val="28"/>
                <w:szCs w:val="28"/>
              </w:rPr>
              <w:t>Round Off, back handspring</w:t>
            </w:r>
          </w:p>
        </w:tc>
        <w:tc>
          <w:tcPr>
            <w:tcW w:w="3402" w:type="dxa"/>
          </w:tcPr>
          <w:p w:rsidR="00FA24EC"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1</w:t>
            </w:r>
            <w:r w:rsidRPr="00D9655E">
              <w:rPr>
                <w:rFonts w:ascii="Arial" w:hAnsi="Arial" w:cs="Arial"/>
                <w:color w:val="333333"/>
                <w:sz w:val="28"/>
                <w:szCs w:val="28"/>
              </w:rPr>
              <w:t>.</w:t>
            </w:r>
            <w:r>
              <w:rPr>
                <w:rFonts w:ascii="Arial" w:hAnsi="Arial" w:cs="Arial"/>
                <w:color w:val="333333"/>
                <w:sz w:val="28"/>
                <w:szCs w:val="28"/>
              </w:rPr>
              <w:t>6</w:t>
            </w:r>
            <w:r w:rsidRPr="00D9655E">
              <w:rPr>
                <w:rFonts w:ascii="Arial" w:hAnsi="Arial" w:cs="Arial"/>
                <w:color w:val="333333"/>
                <w:sz w:val="28"/>
                <w:szCs w:val="28"/>
              </w:rPr>
              <w:t>0</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proofErr w:type="spellStart"/>
            <w:r w:rsidRPr="00D9655E">
              <w:rPr>
                <w:rFonts w:ascii="Arial" w:hAnsi="Arial" w:cs="Arial"/>
                <w:color w:val="333333"/>
                <w:sz w:val="28"/>
                <w:szCs w:val="28"/>
              </w:rPr>
              <w:t>Tsukahara</w:t>
            </w:r>
            <w:proofErr w:type="spellEnd"/>
            <w:r w:rsidRPr="00D9655E">
              <w:rPr>
                <w:rFonts w:ascii="Arial" w:hAnsi="Arial" w:cs="Arial"/>
                <w:color w:val="333333"/>
                <w:sz w:val="28"/>
                <w:szCs w:val="28"/>
              </w:rPr>
              <w:t xml:space="preserve"> tucked</w:t>
            </w:r>
          </w:p>
        </w:tc>
        <w:tc>
          <w:tcPr>
            <w:tcW w:w="3402" w:type="dxa"/>
          </w:tcPr>
          <w:p w:rsidR="00CA6B6A" w:rsidRPr="00D9655E" w:rsidRDefault="00CA6B6A" w:rsidP="00FA24EC">
            <w:pPr>
              <w:spacing w:after="0" w:line="240" w:lineRule="auto"/>
              <w:rPr>
                <w:rFonts w:ascii="Arial" w:hAnsi="Arial" w:cs="Arial"/>
                <w:color w:val="333333"/>
                <w:sz w:val="28"/>
                <w:szCs w:val="28"/>
              </w:rPr>
            </w:pPr>
            <w:r>
              <w:rPr>
                <w:rFonts w:ascii="Arial" w:hAnsi="Arial" w:cs="Arial"/>
                <w:color w:val="333333"/>
                <w:sz w:val="28"/>
                <w:szCs w:val="28"/>
              </w:rPr>
              <w:t>2</w:t>
            </w:r>
            <w:r w:rsidRPr="00D9655E">
              <w:rPr>
                <w:rFonts w:ascii="Arial" w:hAnsi="Arial" w:cs="Arial"/>
                <w:color w:val="333333"/>
                <w:sz w:val="28"/>
                <w:szCs w:val="28"/>
              </w:rPr>
              <w:t>.</w:t>
            </w:r>
            <w:r w:rsidR="00FA24EC">
              <w:rPr>
                <w:rFonts w:ascii="Arial" w:hAnsi="Arial" w:cs="Arial"/>
                <w:color w:val="333333"/>
                <w:sz w:val="28"/>
                <w:szCs w:val="28"/>
              </w:rPr>
              <w:t>2</w:t>
            </w:r>
            <w:r w:rsidRPr="00D9655E">
              <w:rPr>
                <w:rFonts w:ascii="Arial" w:hAnsi="Arial" w:cs="Arial"/>
                <w:color w:val="333333"/>
                <w:sz w:val="28"/>
                <w:szCs w:val="28"/>
              </w:rPr>
              <w:t>0</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proofErr w:type="spellStart"/>
            <w:r w:rsidRPr="00D9655E">
              <w:rPr>
                <w:rFonts w:ascii="Arial" w:hAnsi="Arial" w:cs="Arial"/>
                <w:color w:val="333333"/>
                <w:sz w:val="28"/>
                <w:szCs w:val="28"/>
              </w:rPr>
              <w:t>Yurchenko</w:t>
            </w:r>
            <w:proofErr w:type="spellEnd"/>
            <w:r w:rsidRPr="00D9655E">
              <w:rPr>
                <w:rFonts w:ascii="Arial" w:hAnsi="Arial" w:cs="Arial"/>
                <w:color w:val="333333"/>
                <w:sz w:val="28"/>
                <w:szCs w:val="28"/>
              </w:rPr>
              <w:t xml:space="preserve"> tucked</w:t>
            </w:r>
          </w:p>
        </w:tc>
        <w:tc>
          <w:tcPr>
            <w:tcW w:w="3402" w:type="dxa"/>
          </w:tcPr>
          <w:p w:rsidR="00CA6B6A" w:rsidRPr="00D9655E" w:rsidRDefault="00CA6B6A" w:rsidP="00CA6B6A">
            <w:pPr>
              <w:spacing w:after="0" w:line="240" w:lineRule="auto"/>
              <w:rPr>
                <w:rFonts w:ascii="Arial" w:hAnsi="Arial" w:cs="Arial"/>
                <w:color w:val="333333"/>
                <w:sz w:val="28"/>
                <w:szCs w:val="28"/>
              </w:rPr>
            </w:pPr>
            <w:r>
              <w:rPr>
                <w:rFonts w:ascii="Arial" w:hAnsi="Arial" w:cs="Arial"/>
                <w:color w:val="333333"/>
                <w:sz w:val="28"/>
                <w:szCs w:val="28"/>
              </w:rPr>
              <w:t>2</w:t>
            </w:r>
            <w:r w:rsidR="00FA24EC">
              <w:rPr>
                <w:rFonts w:ascii="Arial" w:hAnsi="Arial" w:cs="Arial"/>
                <w:color w:val="333333"/>
                <w:sz w:val="28"/>
                <w:szCs w:val="28"/>
              </w:rPr>
              <w:t>.2</w:t>
            </w:r>
            <w:r w:rsidRPr="00D9655E">
              <w:rPr>
                <w:rFonts w:ascii="Arial" w:hAnsi="Arial" w:cs="Arial"/>
                <w:color w:val="333333"/>
                <w:sz w:val="28"/>
                <w:szCs w:val="28"/>
              </w:rPr>
              <w:t>0</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proofErr w:type="spellStart"/>
            <w:r w:rsidRPr="00D9655E">
              <w:rPr>
                <w:rFonts w:ascii="Arial" w:hAnsi="Arial" w:cs="Arial"/>
                <w:color w:val="333333"/>
                <w:sz w:val="28"/>
                <w:szCs w:val="28"/>
              </w:rPr>
              <w:t>Tsukahara</w:t>
            </w:r>
            <w:proofErr w:type="spellEnd"/>
            <w:r w:rsidRPr="00D9655E">
              <w:rPr>
                <w:rFonts w:ascii="Arial" w:hAnsi="Arial" w:cs="Arial"/>
                <w:color w:val="333333"/>
                <w:sz w:val="28"/>
                <w:szCs w:val="28"/>
              </w:rPr>
              <w:t xml:space="preserve"> </w:t>
            </w:r>
            <w:proofErr w:type="spellStart"/>
            <w:r w:rsidRPr="00D9655E">
              <w:rPr>
                <w:rFonts w:ascii="Arial" w:hAnsi="Arial" w:cs="Arial"/>
                <w:color w:val="333333"/>
                <w:sz w:val="28"/>
                <w:szCs w:val="28"/>
              </w:rPr>
              <w:t>piked</w:t>
            </w:r>
            <w:proofErr w:type="spellEnd"/>
          </w:p>
        </w:tc>
        <w:tc>
          <w:tcPr>
            <w:tcW w:w="3402" w:type="dxa"/>
          </w:tcPr>
          <w:p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4</w:t>
            </w:r>
            <w:r w:rsidR="00CA6B6A" w:rsidRPr="00D9655E">
              <w:rPr>
                <w:rFonts w:ascii="Arial" w:hAnsi="Arial" w:cs="Arial"/>
                <w:color w:val="333333"/>
                <w:sz w:val="28"/>
                <w:szCs w:val="28"/>
              </w:rPr>
              <w:t>0</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proofErr w:type="spellStart"/>
            <w:r w:rsidRPr="00D9655E">
              <w:rPr>
                <w:rFonts w:ascii="Arial" w:hAnsi="Arial" w:cs="Arial"/>
                <w:color w:val="333333"/>
                <w:sz w:val="28"/>
                <w:szCs w:val="28"/>
              </w:rPr>
              <w:t>Yurchenko</w:t>
            </w:r>
            <w:proofErr w:type="spellEnd"/>
            <w:r w:rsidRPr="00D9655E">
              <w:rPr>
                <w:rFonts w:ascii="Arial" w:hAnsi="Arial" w:cs="Arial"/>
                <w:color w:val="333333"/>
                <w:sz w:val="28"/>
                <w:szCs w:val="28"/>
              </w:rPr>
              <w:t xml:space="preserve"> </w:t>
            </w:r>
            <w:proofErr w:type="spellStart"/>
            <w:r w:rsidRPr="00D9655E">
              <w:rPr>
                <w:rFonts w:ascii="Arial" w:hAnsi="Arial" w:cs="Arial"/>
                <w:color w:val="333333"/>
                <w:sz w:val="28"/>
                <w:szCs w:val="28"/>
              </w:rPr>
              <w:t>piked</w:t>
            </w:r>
            <w:proofErr w:type="spellEnd"/>
          </w:p>
        </w:tc>
        <w:tc>
          <w:tcPr>
            <w:tcW w:w="3402" w:type="dxa"/>
          </w:tcPr>
          <w:p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4</w:t>
            </w:r>
            <w:r w:rsidR="00CA6B6A" w:rsidRPr="00D9655E">
              <w:rPr>
                <w:rFonts w:ascii="Arial" w:hAnsi="Arial" w:cs="Arial"/>
                <w:color w:val="333333"/>
                <w:sz w:val="28"/>
                <w:szCs w:val="28"/>
              </w:rPr>
              <w:t>0</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proofErr w:type="spellStart"/>
            <w:r w:rsidRPr="00D9655E">
              <w:rPr>
                <w:rFonts w:ascii="Arial" w:hAnsi="Arial" w:cs="Arial"/>
                <w:color w:val="333333"/>
                <w:sz w:val="28"/>
                <w:szCs w:val="28"/>
              </w:rPr>
              <w:t>Tsukahara</w:t>
            </w:r>
            <w:proofErr w:type="spellEnd"/>
            <w:r w:rsidRPr="00D9655E">
              <w:rPr>
                <w:rFonts w:ascii="Arial" w:hAnsi="Arial" w:cs="Arial"/>
                <w:color w:val="333333"/>
                <w:sz w:val="28"/>
                <w:szCs w:val="28"/>
              </w:rPr>
              <w:t xml:space="preserve"> stretched</w:t>
            </w:r>
          </w:p>
        </w:tc>
        <w:tc>
          <w:tcPr>
            <w:tcW w:w="3402" w:type="dxa"/>
          </w:tcPr>
          <w:p w:rsidR="00CA6B6A" w:rsidRPr="00D9655E" w:rsidRDefault="00CA6B6A" w:rsidP="00FA24EC">
            <w:pPr>
              <w:spacing w:after="0" w:line="240" w:lineRule="auto"/>
              <w:rPr>
                <w:rFonts w:ascii="Arial" w:hAnsi="Arial" w:cs="Arial"/>
                <w:color w:val="333333"/>
                <w:sz w:val="28"/>
                <w:szCs w:val="28"/>
              </w:rPr>
            </w:pPr>
            <w:r>
              <w:rPr>
                <w:rFonts w:ascii="Arial" w:hAnsi="Arial" w:cs="Arial"/>
                <w:color w:val="333333"/>
                <w:sz w:val="28"/>
                <w:szCs w:val="28"/>
              </w:rPr>
              <w:t>3</w:t>
            </w:r>
            <w:r w:rsidRPr="00D9655E">
              <w:rPr>
                <w:rFonts w:ascii="Arial" w:hAnsi="Arial" w:cs="Arial"/>
                <w:color w:val="333333"/>
                <w:sz w:val="28"/>
                <w:szCs w:val="28"/>
              </w:rPr>
              <w:t>.</w:t>
            </w:r>
            <w:r w:rsidR="00FA24EC">
              <w:rPr>
                <w:rFonts w:ascii="Arial" w:hAnsi="Arial" w:cs="Arial"/>
                <w:color w:val="333333"/>
                <w:sz w:val="28"/>
                <w:szCs w:val="28"/>
              </w:rPr>
              <w:t>20</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proofErr w:type="spellStart"/>
            <w:r w:rsidRPr="00D9655E">
              <w:rPr>
                <w:rFonts w:ascii="Arial" w:hAnsi="Arial" w:cs="Arial"/>
                <w:color w:val="333333"/>
                <w:sz w:val="28"/>
                <w:szCs w:val="28"/>
              </w:rPr>
              <w:t>Yurchenko</w:t>
            </w:r>
            <w:proofErr w:type="spellEnd"/>
            <w:r w:rsidRPr="00D9655E">
              <w:rPr>
                <w:rFonts w:ascii="Arial" w:hAnsi="Arial" w:cs="Arial"/>
                <w:color w:val="333333"/>
                <w:sz w:val="28"/>
                <w:szCs w:val="28"/>
              </w:rPr>
              <w:t xml:space="preserve"> stretched</w:t>
            </w:r>
          </w:p>
        </w:tc>
        <w:tc>
          <w:tcPr>
            <w:tcW w:w="3402" w:type="dxa"/>
          </w:tcPr>
          <w:p w:rsidR="00CA6B6A" w:rsidRPr="00D9655E" w:rsidRDefault="00CA6B6A" w:rsidP="00CA6B6A">
            <w:pPr>
              <w:spacing w:after="0" w:line="240" w:lineRule="auto"/>
              <w:rPr>
                <w:rFonts w:ascii="Arial" w:hAnsi="Arial" w:cs="Arial"/>
                <w:color w:val="333333"/>
                <w:sz w:val="28"/>
                <w:szCs w:val="28"/>
              </w:rPr>
            </w:pPr>
            <w:r>
              <w:rPr>
                <w:rFonts w:ascii="Arial" w:hAnsi="Arial" w:cs="Arial"/>
                <w:color w:val="333333"/>
                <w:sz w:val="28"/>
                <w:szCs w:val="28"/>
              </w:rPr>
              <w:t>3</w:t>
            </w:r>
            <w:r w:rsidR="00FA24EC">
              <w:rPr>
                <w:rFonts w:ascii="Arial" w:hAnsi="Arial" w:cs="Arial"/>
                <w:color w:val="333333"/>
                <w:sz w:val="28"/>
                <w:szCs w:val="28"/>
              </w:rPr>
              <w:t>.2</w:t>
            </w:r>
            <w:r w:rsidRPr="00D9655E">
              <w:rPr>
                <w:rFonts w:ascii="Arial" w:hAnsi="Arial" w:cs="Arial"/>
                <w:color w:val="333333"/>
                <w:sz w:val="28"/>
                <w:szCs w:val="28"/>
              </w:rPr>
              <w:t>0</w:t>
            </w:r>
          </w:p>
        </w:tc>
      </w:tr>
      <w:tr w:rsidR="00CA6B6A" w:rsidRPr="00D9655E">
        <w:tc>
          <w:tcPr>
            <w:tcW w:w="5245" w:type="dxa"/>
          </w:tcPr>
          <w:p w:rsidR="00CA6B6A" w:rsidRPr="00D9655E" w:rsidRDefault="00CA6B6A" w:rsidP="00CA6B6A">
            <w:pPr>
              <w:spacing w:after="0" w:line="240" w:lineRule="auto"/>
              <w:rPr>
                <w:rFonts w:ascii="Arial" w:hAnsi="Arial" w:cs="Arial"/>
                <w:color w:val="333333"/>
                <w:sz w:val="28"/>
                <w:szCs w:val="28"/>
              </w:rPr>
            </w:pPr>
            <w:proofErr w:type="spellStart"/>
            <w:r w:rsidRPr="00D9655E">
              <w:rPr>
                <w:rFonts w:ascii="Arial" w:hAnsi="Arial" w:cs="Arial"/>
                <w:color w:val="333333"/>
                <w:sz w:val="28"/>
                <w:szCs w:val="28"/>
              </w:rPr>
              <w:t>Tsukahara</w:t>
            </w:r>
            <w:proofErr w:type="spellEnd"/>
            <w:r>
              <w:rPr>
                <w:rFonts w:ascii="Arial" w:hAnsi="Arial" w:cs="Arial"/>
                <w:color w:val="333333"/>
                <w:sz w:val="28"/>
                <w:szCs w:val="28"/>
              </w:rPr>
              <w:t xml:space="preserve"> 1/1</w:t>
            </w:r>
            <w:r w:rsidRPr="00D9655E">
              <w:rPr>
                <w:rFonts w:ascii="Arial" w:hAnsi="Arial" w:cs="Arial"/>
                <w:color w:val="333333"/>
                <w:sz w:val="28"/>
                <w:szCs w:val="28"/>
              </w:rPr>
              <w:t xml:space="preserve"> tucked</w:t>
            </w:r>
            <w:r w:rsidR="00FA24EC">
              <w:rPr>
                <w:rFonts w:ascii="Arial" w:hAnsi="Arial" w:cs="Arial"/>
                <w:color w:val="333333"/>
                <w:sz w:val="28"/>
                <w:szCs w:val="28"/>
              </w:rPr>
              <w:t xml:space="preserve"> (</w:t>
            </w:r>
            <w:proofErr w:type="spellStart"/>
            <w:r w:rsidR="00FA24EC">
              <w:rPr>
                <w:rFonts w:ascii="Arial" w:hAnsi="Arial" w:cs="Arial"/>
                <w:color w:val="333333"/>
                <w:sz w:val="28"/>
                <w:szCs w:val="28"/>
              </w:rPr>
              <w:t>Kasamatsu</w:t>
            </w:r>
            <w:proofErr w:type="spellEnd"/>
            <w:r w:rsidR="00FA24EC">
              <w:rPr>
                <w:rFonts w:ascii="Arial" w:hAnsi="Arial" w:cs="Arial"/>
                <w:color w:val="333333"/>
                <w:sz w:val="28"/>
                <w:szCs w:val="28"/>
              </w:rPr>
              <w:t>)</w:t>
            </w:r>
          </w:p>
        </w:tc>
        <w:tc>
          <w:tcPr>
            <w:tcW w:w="3402" w:type="dxa"/>
          </w:tcPr>
          <w:p w:rsidR="00CA6B6A"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Pr>
                <w:rFonts w:ascii="Arial" w:hAnsi="Arial" w:cs="Arial"/>
                <w:color w:val="333333"/>
                <w:sz w:val="28"/>
                <w:szCs w:val="28"/>
              </w:rPr>
              <w:t>.</w:t>
            </w:r>
            <w:r>
              <w:rPr>
                <w:rFonts w:ascii="Arial" w:hAnsi="Arial" w:cs="Arial"/>
                <w:color w:val="333333"/>
                <w:sz w:val="28"/>
                <w:szCs w:val="28"/>
              </w:rPr>
              <w:t>8</w:t>
            </w:r>
            <w:r w:rsidR="00CA6B6A">
              <w:rPr>
                <w:rFonts w:ascii="Arial" w:hAnsi="Arial" w:cs="Arial"/>
                <w:color w:val="333333"/>
                <w:sz w:val="28"/>
                <w:szCs w:val="28"/>
              </w:rPr>
              <w:t>0</w:t>
            </w:r>
          </w:p>
        </w:tc>
      </w:tr>
    </w:tbl>
    <w:p w:rsidR="00CA6B6A" w:rsidRPr="006A2302" w:rsidRDefault="00CA6B6A" w:rsidP="00CA6B6A">
      <w:pPr>
        <w:spacing w:line="240" w:lineRule="auto"/>
        <w:rPr>
          <w:rFonts w:ascii="Arial" w:hAnsi="Arial" w:cs="Arial"/>
          <w:color w:val="333333"/>
          <w:sz w:val="24"/>
          <w:szCs w:val="24"/>
        </w:rPr>
      </w:pPr>
    </w:p>
    <w:p w:rsidR="00CA6B6A" w:rsidRDefault="00CA6B6A" w:rsidP="00CA6B6A">
      <w:pPr>
        <w:rPr>
          <w:rFonts w:ascii="Arial" w:hAnsi="Arial" w:cs="Arial"/>
          <w:color w:val="333333"/>
          <w:sz w:val="24"/>
          <w:szCs w:val="24"/>
        </w:rPr>
      </w:pPr>
      <w:r w:rsidRPr="006A2302">
        <w:rPr>
          <w:rFonts w:ascii="Arial" w:hAnsi="Arial" w:cs="Arial"/>
          <w:color w:val="333333"/>
          <w:sz w:val="24"/>
          <w:szCs w:val="24"/>
        </w:rPr>
        <w:t xml:space="preserve"> </w:t>
      </w:r>
    </w:p>
    <w:p w:rsidR="0084690A" w:rsidRDefault="00CA6B6A" w:rsidP="00CA6B6A">
      <w:pPr>
        <w:rPr>
          <w:rFonts w:ascii="Arial" w:hAnsi="Arial" w:cs="Arial"/>
          <w:color w:val="333333"/>
          <w:sz w:val="24"/>
          <w:szCs w:val="24"/>
        </w:rPr>
      </w:pPr>
      <w:r>
        <w:rPr>
          <w:rFonts w:ascii="Arial" w:hAnsi="Arial" w:cs="Arial"/>
          <w:color w:val="333333"/>
          <w:sz w:val="24"/>
          <w:szCs w:val="24"/>
        </w:rPr>
        <w:br w:type="page"/>
      </w:r>
      <w:r w:rsidR="00143CD5">
        <w:rPr>
          <w:rFonts w:ascii="Arial" w:hAnsi="Arial" w:cs="Arial"/>
          <w:color w:val="333333"/>
          <w:sz w:val="24"/>
          <w:szCs w:val="24"/>
        </w:rPr>
        <w:lastRenderedPageBreak/>
        <w:t xml:space="preserve">BG Supplementary List of </w:t>
      </w:r>
      <w:proofErr w:type="gramStart"/>
      <w:r w:rsidR="00143CD5">
        <w:rPr>
          <w:rFonts w:ascii="Arial" w:hAnsi="Arial" w:cs="Arial"/>
          <w:color w:val="333333"/>
          <w:sz w:val="24"/>
          <w:szCs w:val="24"/>
        </w:rPr>
        <w:t>A</w:t>
      </w:r>
      <w:proofErr w:type="gramEnd"/>
      <w:r w:rsidR="00143CD5">
        <w:rPr>
          <w:rFonts w:ascii="Arial" w:hAnsi="Arial" w:cs="Arial"/>
          <w:color w:val="333333"/>
          <w:sz w:val="24"/>
          <w:szCs w:val="24"/>
        </w:rPr>
        <w:t xml:space="preserve"> Parts</w:t>
      </w:r>
    </w:p>
    <w:p w:rsidR="00CA6B6A" w:rsidRPr="006A2302" w:rsidRDefault="00143CD5" w:rsidP="00CA6B6A">
      <w:pPr>
        <w:rPr>
          <w:rFonts w:ascii="Arial" w:hAnsi="Arial" w:cs="Arial"/>
          <w:color w:val="333333"/>
          <w:sz w:val="24"/>
          <w:szCs w:val="24"/>
        </w:rPr>
      </w:pPr>
      <w:r>
        <w:rPr>
          <w:rFonts w:ascii="Arial" w:hAnsi="Arial" w:cs="Arial"/>
          <w:noProof/>
          <w:color w:val="333333"/>
          <w:sz w:val="24"/>
          <w:szCs w:val="24"/>
          <w:lang w:val="en-US"/>
        </w:rPr>
        <w:drawing>
          <wp:inline distT="0" distB="0" distL="0" distR="0" wp14:anchorId="7071962D" wp14:editId="509B2EC3">
            <wp:extent cx="5632450" cy="8181192"/>
            <wp:effectExtent l="25400" t="0" r="6350" b="0"/>
            <wp:docPr id="3" name="Picture 1" descr="::::Desktop:Screen Shot 2017-02-12 at 17.4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7-02-12 at 17.45.42.png"/>
                    <pic:cNvPicPr>
                      <a:picLocks noChangeAspect="1" noChangeArrowheads="1"/>
                    </pic:cNvPicPr>
                  </pic:nvPicPr>
                  <pic:blipFill>
                    <a:blip r:embed="rId8"/>
                    <a:srcRect/>
                    <a:stretch>
                      <a:fillRect/>
                    </a:stretch>
                  </pic:blipFill>
                  <pic:spPr bwMode="auto">
                    <a:xfrm>
                      <a:off x="0" y="0"/>
                      <a:ext cx="5640105" cy="8192310"/>
                    </a:xfrm>
                    <a:prstGeom prst="rect">
                      <a:avLst/>
                    </a:prstGeom>
                    <a:noFill/>
                    <a:ln w="9525">
                      <a:noFill/>
                      <a:miter lim="800000"/>
                      <a:headEnd/>
                      <a:tailEnd/>
                    </a:ln>
                  </pic:spPr>
                </pic:pic>
              </a:graphicData>
            </a:graphic>
          </wp:inline>
        </w:drawing>
      </w:r>
      <w:r w:rsidR="00CA6B6A" w:rsidRPr="006A2302">
        <w:rPr>
          <w:rFonts w:ascii="Arial" w:hAnsi="Arial" w:cs="Arial"/>
          <w:color w:val="333333"/>
          <w:sz w:val="24"/>
          <w:szCs w:val="24"/>
        </w:rPr>
        <w:br w:type="page"/>
      </w:r>
      <w:r w:rsidR="00CA6B6A">
        <w:rPr>
          <w:rFonts w:ascii="Arial" w:hAnsi="Arial" w:cs="Arial"/>
          <w:color w:val="333333"/>
          <w:sz w:val="24"/>
          <w:szCs w:val="24"/>
        </w:rPr>
        <w:lastRenderedPageBreak/>
        <w:t>Example</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9"/>
        <w:gridCol w:w="899"/>
        <w:gridCol w:w="1138"/>
        <w:gridCol w:w="328"/>
        <w:gridCol w:w="2983"/>
        <w:gridCol w:w="832"/>
        <w:gridCol w:w="1097"/>
      </w:tblGrid>
      <w:tr w:rsidR="00CA6B6A" w:rsidRPr="006A2302">
        <w:trPr>
          <w:trHeight w:val="746"/>
        </w:trPr>
        <w:tc>
          <w:tcPr>
            <w:tcW w:w="4966" w:type="dxa"/>
            <w:gridSpan w:val="3"/>
            <w:tcBorders>
              <w:top w:val="single" w:sz="4" w:space="0" w:color="000000"/>
              <w:left w:val="single" w:sz="4" w:space="0" w:color="000000"/>
              <w:bottom w:val="single" w:sz="4" w:space="0" w:color="auto"/>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COMPETITOR…Gymnasts Name……….</w:t>
            </w:r>
          </w:p>
          <w:p w:rsidR="00CA6B6A" w:rsidRPr="006A2302" w:rsidRDefault="00CA6B6A" w:rsidP="00CA6B6A">
            <w:pPr>
              <w:spacing w:after="0" w:line="240" w:lineRule="auto"/>
              <w:rPr>
                <w:rFonts w:ascii="Arial" w:hAnsi="Arial" w:cs="Arial"/>
                <w:color w:val="333333"/>
                <w:sz w:val="24"/>
                <w:szCs w:val="24"/>
              </w:rPr>
            </w:pPr>
          </w:p>
        </w:tc>
        <w:tc>
          <w:tcPr>
            <w:tcW w:w="328" w:type="dxa"/>
            <w:vMerge w:val="restart"/>
            <w:tcBorders>
              <w:top w:val="nil"/>
              <w:left w:val="single" w:sz="4" w:space="0" w:color="000000"/>
              <w:right w:val="single" w:sz="4" w:space="0" w:color="000000"/>
            </w:tcBorders>
          </w:tcPr>
          <w:p w:rsidR="00CA6B6A" w:rsidRDefault="00CA6B6A" w:rsidP="00CA6B6A">
            <w:pPr>
              <w:spacing w:after="0" w:line="240" w:lineRule="auto"/>
              <w:rPr>
                <w:rFonts w:ascii="Arial" w:hAnsi="Arial" w:cs="Arial"/>
                <w:color w:val="333333"/>
                <w:sz w:val="24"/>
                <w:szCs w:val="24"/>
              </w:rPr>
            </w:pPr>
          </w:p>
          <w:p w:rsidR="00CA6B6A" w:rsidRDefault="00CA6B6A" w:rsidP="00CA6B6A">
            <w:pPr>
              <w:spacing w:after="0" w:line="240" w:lineRule="auto"/>
              <w:rPr>
                <w:rFonts w:ascii="Arial" w:hAnsi="Arial" w:cs="Arial"/>
                <w:color w:val="333333"/>
                <w:sz w:val="24"/>
                <w:szCs w:val="24"/>
              </w:rPr>
            </w:pPr>
          </w:p>
          <w:p w:rsidR="00CA6B6A" w:rsidRDefault="00CA6B6A" w:rsidP="00CA6B6A">
            <w:pPr>
              <w:spacing w:after="0" w:line="240" w:lineRule="auto"/>
              <w:rPr>
                <w:rFonts w:ascii="Arial" w:hAnsi="Arial" w:cs="Arial"/>
                <w:color w:val="333333"/>
                <w:sz w:val="24"/>
                <w:szCs w:val="24"/>
              </w:rPr>
            </w:pPr>
          </w:p>
          <w:p w:rsidR="00CA6B6A" w:rsidRPr="006A2302" w:rsidRDefault="00CA6B6A" w:rsidP="00CA6B6A">
            <w:pPr>
              <w:spacing w:after="0" w:line="240" w:lineRule="auto"/>
              <w:rPr>
                <w:rFonts w:ascii="Arial" w:hAnsi="Arial" w:cs="Arial"/>
                <w:color w:val="333333"/>
                <w:sz w:val="24"/>
                <w:szCs w:val="24"/>
              </w:rPr>
            </w:pPr>
          </w:p>
        </w:tc>
        <w:tc>
          <w:tcPr>
            <w:tcW w:w="4912" w:type="dxa"/>
            <w:gridSpan w:val="3"/>
            <w:tcBorders>
              <w:left w:val="single" w:sz="4" w:space="0" w:color="000000"/>
              <w:bottom w:val="single" w:sz="4" w:space="0" w:color="auto"/>
            </w:tcBorders>
          </w:tcPr>
          <w:p w:rsidR="00CA6B6A" w:rsidRPr="006A2302" w:rsidRDefault="00CA6B6A" w:rsidP="00CA6B6A">
            <w:pPr>
              <w:spacing w:after="0" w:line="240" w:lineRule="auto"/>
              <w:rPr>
                <w:rFonts w:ascii="Arial" w:hAnsi="Arial" w:cs="Arial"/>
                <w:color w:val="333333"/>
                <w:sz w:val="24"/>
                <w:szCs w:val="24"/>
              </w:rPr>
            </w:pPr>
          </w:p>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COMPETITOR………………………………</w:t>
            </w:r>
          </w:p>
        </w:tc>
      </w:tr>
      <w:tr w:rsidR="00CA6B6A" w:rsidRPr="006A2302">
        <w:trPr>
          <w:trHeight w:val="347"/>
        </w:trPr>
        <w:tc>
          <w:tcPr>
            <w:tcW w:w="4966" w:type="dxa"/>
            <w:gridSpan w:val="3"/>
            <w:tcBorders>
              <w:top w:val="single" w:sz="4" w:space="0" w:color="auto"/>
              <w:left w:val="single" w:sz="4" w:space="0" w:color="000000"/>
              <w:bottom w:val="single" w:sz="4" w:space="0" w:color="000000"/>
              <w:right w:val="single" w:sz="4" w:space="0" w:color="000000"/>
            </w:tcBorders>
          </w:tcPr>
          <w:p w:rsidR="00CA6B6A" w:rsidRPr="006A2302" w:rsidRDefault="00CA6B6A" w:rsidP="00CA6B6A">
            <w:pPr>
              <w:rPr>
                <w:rFonts w:ascii="Arial" w:hAnsi="Arial" w:cs="Arial"/>
                <w:color w:val="333333"/>
                <w:sz w:val="24"/>
                <w:szCs w:val="24"/>
              </w:rPr>
            </w:pPr>
            <w:r>
              <w:rPr>
                <w:rFonts w:ascii="Arial" w:hAnsi="Arial" w:cs="Arial"/>
                <w:color w:val="333333"/>
                <w:sz w:val="24"/>
                <w:szCs w:val="24"/>
              </w:rPr>
              <w:t>Floor</w:t>
            </w:r>
          </w:p>
        </w:tc>
        <w:tc>
          <w:tcPr>
            <w:tcW w:w="328" w:type="dxa"/>
            <w:vMerge/>
            <w:tcBorders>
              <w:left w:val="single" w:sz="4" w:space="0" w:color="000000"/>
              <w:bottom w:val="nil"/>
              <w:right w:val="single" w:sz="4" w:space="0" w:color="000000"/>
            </w:tcBorders>
          </w:tcPr>
          <w:p w:rsidR="00CA6B6A" w:rsidRDefault="00CA6B6A" w:rsidP="00CA6B6A">
            <w:pPr>
              <w:spacing w:after="0" w:line="240" w:lineRule="auto"/>
              <w:rPr>
                <w:rFonts w:ascii="Arial" w:hAnsi="Arial" w:cs="Arial"/>
                <w:color w:val="333333"/>
                <w:sz w:val="24"/>
                <w:szCs w:val="24"/>
              </w:rPr>
            </w:pPr>
          </w:p>
        </w:tc>
        <w:tc>
          <w:tcPr>
            <w:tcW w:w="4912" w:type="dxa"/>
            <w:gridSpan w:val="3"/>
            <w:tcBorders>
              <w:top w:val="single" w:sz="4" w:space="0" w:color="auto"/>
              <w:left w:val="single" w:sz="4" w:space="0" w:color="000000"/>
            </w:tcBorders>
          </w:tcPr>
          <w:p w:rsidR="00CA6B6A" w:rsidRPr="006A2302" w:rsidRDefault="00CA6B6A" w:rsidP="00CA6B6A">
            <w:pPr>
              <w:rPr>
                <w:rFonts w:ascii="Arial" w:hAnsi="Arial" w:cs="Arial"/>
                <w:color w:val="333333"/>
                <w:sz w:val="24"/>
                <w:szCs w:val="24"/>
              </w:rPr>
            </w:pPr>
          </w:p>
        </w:tc>
      </w:tr>
      <w:tr w:rsidR="00CA6B6A" w:rsidRPr="006A2302">
        <w:tc>
          <w:tcPr>
            <w:tcW w:w="2929" w:type="dxa"/>
            <w:tcBorders>
              <w:top w:val="single" w:sz="4" w:space="0" w:color="000000"/>
            </w:tcBorders>
            <w:vAlign w:val="center"/>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Move</w:t>
            </w:r>
          </w:p>
        </w:tc>
        <w:tc>
          <w:tcPr>
            <w:tcW w:w="899" w:type="dxa"/>
            <w:tcBorders>
              <w:top w:val="single" w:sz="4" w:space="0" w:color="000000"/>
            </w:tcBorders>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Value</w:t>
            </w:r>
          </w:p>
        </w:tc>
        <w:tc>
          <w:tcPr>
            <w:tcW w:w="1138" w:type="dxa"/>
            <w:tcBorders>
              <w:top w:val="single" w:sz="4" w:space="0" w:color="000000"/>
              <w:right w:val="single" w:sz="4" w:space="0" w:color="000000"/>
            </w:tcBorders>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w:t>
            </w:r>
          </w:p>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Group</w:t>
            </w: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vAlign w:val="center"/>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Move</w:t>
            </w:r>
          </w:p>
        </w:tc>
        <w:tc>
          <w:tcPr>
            <w:tcW w:w="832"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Value</w:t>
            </w:r>
          </w:p>
        </w:tc>
        <w:tc>
          <w:tcPr>
            <w:tcW w:w="1097"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w:t>
            </w:r>
          </w:p>
        </w:tc>
      </w:tr>
      <w:tr w:rsidR="00CA6B6A" w:rsidRPr="006A2302">
        <w:trPr>
          <w:trHeight w:val="397"/>
        </w:trPr>
        <w:tc>
          <w:tcPr>
            <w:tcW w:w="2929" w:type="dxa"/>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Handspring</w:t>
            </w:r>
          </w:p>
        </w:tc>
        <w:tc>
          <w:tcPr>
            <w:tcW w:w="899" w:type="dxa"/>
          </w:tcPr>
          <w:p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2</w:t>
            </w: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29" w:type="dxa"/>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Tuck Front</w:t>
            </w:r>
          </w:p>
        </w:tc>
        <w:tc>
          <w:tcPr>
            <w:tcW w:w="899" w:type="dxa"/>
          </w:tcPr>
          <w:p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2</w:t>
            </w: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29" w:type="dxa"/>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Y Scale</w:t>
            </w:r>
          </w:p>
        </w:tc>
        <w:tc>
          <w:tcPr>
            <w:tcW w:w="899" w:type="dxa"/>
          </w:tcPr>
          <w:p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1</w:t>
            </w: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29" w:type="dxa"/>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Round Off</w:t>
            </w:r>
          </w:p>
        </w:tc>
        <w:tc>
          <w:tcPr>
            <w:tcW w:w="899" w:type="dxa"/>
          </w:tcPr>
          <w:p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rsidR="00CA6B6A" w:rsidRPr="006A2302" w:rsidRDefault="00DD2206" w:rsidP="00CA6B6A">
            <w:pPr>
              <w:spacing w:after="0" w:line="240" w:lineRule="auto"/>
              <w:jc w:val="center"/>
              <w:rPr>
                <w:rFonts w:ascii="Arial" w:hAnsi="Arial" w:cs="Arial"/>
                <w:color w:val="333333"/>
                <w:sz w:val="24"/>
                <w:szCs w:val="24"/>
              </w:rPr>
            </w:pPr>
            <w:r>
              <w:rPr>
                <w:rFonts w:ascii="Arial" w:hAnsi="Arial" w:cs="Arial"/>
                <w:color w:val="333333"/>
                <w:sz w:val="24"/>
                <w:szCs w:val="24"/>
              </w:rPr>
              <w:t>2</w:t>
            </w: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29" w:type="dxa"/>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Flic</w:t>
            </w:r>
          </w:p>
        </w:tc>
        <w:tc>
          <w:tcPr>
            <w:tcW w:w="899" w:type="dxa"/>
          </w:tcPr>
          <w:p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3</w:t>
            </w: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29" w:type="dxa"/>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Tuck Back</w:t>
            </w:r>
          </w:p>
        </w:tc>
        <w:tc>
          <w:tcPr>
            <w:tcW w:w="899" w:type="dxa"/>
          </w:tcPr>
          <w:p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3</w:t>
            </w: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29" w:type="dxa"/>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Arabian</w:t>
            </w:r>
          </w:p>
        </w:tc>
        <w:tc>
          <w:tcPr>
            <w:tcW w:w="899" w:type="dxa"/>
          </w:tcPr>
          <w:p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w:t>
            </w:r>
            <w:r w:rsidR="00DD2206">
              <w:rPr>
                <w:rFonts w:ascii="Arial" w:hAnsi="Arial" w:cs="Arial"/>
                <w:color w:val="333333"/>
                <w:sz w:val="24"/>
                <w:szCs w:val="24"/>
              </w:rPr>
              <w:t>1</w:t>
            </w:r>
          </w:p>
        </w:tc>
        <w:tc>
          <w:tcPr>
            <w:tcW w:w="1138" w:type="dxa"/>
            <w:tcBorders>
              <w:right w:val="single" w:sz="4" w:space="0" w:color="000000"/>
            </w:tcBorders>
          </w:tcPr>
          <w:p w:rsidR="00CA6B6A" w:rsidRPr="006A2302" w:rsidRDefault="0084690A" w:rsidP="00CA6B6A">
            <w:pPr>
              <w:spacing w:after="0" w:line="240" w:lineRule="auto"/>
              <w:jc w:val="center"/>
              <w:rPr>
                <w:rFonts w:ascii="Arial" w:hAnsi="Arial" w:cs="Arial"/>
                <w:color w:val="333333"/>
                <w:sz w:val="24"/>
                <w:szCs w:val="24"/>
              </w:rPr>
            </w:pPr>
            <w:r>
              <w:rPr>
                <w:rFonts w:ascii="Arial" w:hAnsi="Arial" w:cs="Arial"/>
                <w:color w:val="333333"/>
                <w:sz w:val="24"/>
                <w:szCs w:val="24"/>
              </w:rPr>
              <w:t>3</w:t>
            </w: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29" w:type="dxa"/>
          </w:tcPr>
          <w:p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Straight Back</w:t>
            </w:r>
          </w:p>
        </w:tc>
        <w:tc>
          <w:tcPr>
            <w:tcW w:w="899" w:type="dxa"/>
          </w:tcPr>
          <w:p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0.2</w:t>
            </w:r>
          </w:p>
        </w:tc>
        <w:tc>
          <w:tcPr>
            <w:tcW w:w="1138" w:type="dxa"/>
            <w:tcBorders>
              <w:right w:val="single" w:sz="4" w:space="0" w:color="000000"/>
            </w:tcBorders>
          </w:tcPr>
          <w:p w:rsidR="00CA6B6A" w:rsidRPr="006A2302" w:rsidRDefault="0084690A" w:rsidP="00CA6B6A">
            <w:pPr>
              <w:spacing w:after="0" w:line="240" w:lineRule="auto"/>
              <w:jc w:val="center"/>
              <w:rPr>
                <w:rFonts w:ascii="Arial" w:hAnsi="Arial" w:cs="Arial"/>
                <w:color w:val="333333"/>
                <w:sz w:val="24"/>
                <w:szCs w:val="24"/>
              </w:rPr>
            </w:pPr>
            <w:r>
              <w:rPr>
                <w:rFonts w:ascii="Arial" w:hAnsi="Arial" w:cs="Arial"/>
                <w:color w:val="333333"/>
                <w:sz w:val="24"/>
                <w:szCs w:val="24"/>
              </w:rPr>
              <w:t>4</w:t>
            </w: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29"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Sub Totals:</w:t>
            </w:r>
          </w:p>
        </w:tc>
        <w:tc>
          <w:tcPr>
            <w:tcW w:w="899" w:type="dxa"/>
          </w:tcPr>
          <w:p w:rsidR="00CA6B6A" w:rsidRPr="006A2302" w:rsidRDefault="00DD2206" w:rsidP="00CA6B6A">
            <w:pPr>
              <w:spacing w:after="0" w:line="240" w:lineRule="auto"/>
              <w:jc w:val="center"/>
              <w:rPr>
                <w:rFonts w:ascii="Arial" w:hAnsi="Arial" w:cs="Arial"/>
                <w:color w:val="333333"/>
                <w:sz w:val="24"/>
                <w:szCs w:val="24"/>
              </w:rPr>
            </w:pPr>
            <w:r>
              <w:rPr>
                <w:rFonts w:ascii="Arial" w:hAnsi="Arial" w:cs="Arial"/>
                <w:color w:val="333333"/>
                <w:sz w:val="24"/>
                <w:szCs w:val="24"/>
              </w:rPr>
              <w:t>0.9</w:t>
            </w:r>
          </w:p>
        </w:tc>
        <w:tc>
          <w:tcPr>
            <w:tcW w:w="1138" w:type="dxa"/>
            <w:tcBorders>
              <w:right w:val="single" w:sz="4" w:space="0" w:color="000000"/>
            </w:tcBorders>
          </w:tcPr>
          <w:p w:rsidR="00CA6B6A" w:rsidRPr="006A2302" w:rsidRDefault="0084690A" w:rsidP="00CA6B6A">
            <w:pPr>
              <w:spacing w:after="0" w:line="240" w:lineRule="auto"/>
              <w:jc w:val="center"/>
              <w:rPr>
                <w:rFonts w:ascii="Arial" w:hAnsi="Arial" w:cs="Arial"/>
                <w:color w:val="333333"/>
                <w:sz w:val="24"/>
                <w:szCs w:val="24"/>
              </w:rPr>
            </w:pPr>
            <w:r>
              <w:rPr>
                <w:rFonts w:ascii="Arial" w:hAnsi="Arial" w:cs="Arial"/>
                <w:color w:val="333333"/>
                <w:sz w:val="24"/>
                <w:szCs w:val="24"/>
              </w:rPr>
              <w:t>2.0</w:t>
            </w:r>
            <w:r w:rsidR="00CA6B6A">
              <w:rPr>
                <w:rFonts w:ascii="Arial" w:hAnsi="Arial" w:cs="Arial"/>
                <w:color w:val="333333"/>
                <w:sz w:val="24"/>
                <w:szCs w:val="24"/>
              </w:rPr>
              <w:t>0</w:t>
            </w: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Sub Totals:</w:t>
            </w: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29"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w:t>
            </w:r>
            <w:r>
              <w:rPr>
                <w:rFonts w:ascii="Arial" w:hAnsi="Arial" w:cs="Arial"/>
                <w:color w:val="333333"/>
                <w:sz w:val="24"/>
                <w:szCs w:val="24"/>
              </w:rPr>
              <w:t xml:space="preserve"> if E is 10.00</w:t>
            </w:r>
          </w:p>
        </w:tc>
        <w:tc>
          <w:tcPr>
            <w:tcW w:w="899" w:type="dxa"/>
          </w:tcPr>
          <w:p w:rsidR="00CA6B6A" w:rsidRPr="006A2302" w:rsidRDefault="00CA6B6A" w:rsidP="00CA6B6A">
            <w:pPr>
              <w:spacing w:after="0" w:line="240" w:lineRule="auto"/>
              <w:jc w:val="center"/>
              <w:rPr>
                <w:rFonts w:ascii="Arial" w:hAnsi="Arial" w:cs="Arial"/>
                <w:color w:val="333333"/>
                <w:sz w:val="24"/>
                <w:szCs w:val="24"/>
              </w:rPr>
            </w:pPr>
          </w:p>
        </w:tc>
        <w:tc>
          <w:tcPr>
            <w:tcW w:w="1138" w:type="dxa"/>
            <w:tcBorders>
              <w:right w:val="single" w:sz="4" w:space="0" w:color="000000"/>
            </w:tcBorders>
          </w:tcPr>
          <w:p w:rsidR="00CA6B6A" w:rsidRPr="00482A61" w:rsidRDefault="0084690A" w:rsidP="00DD2206">
            <w:pPr>
              <w:spacing w:after="0" w:line="240" w:lineRule="auto"/>
              <w:jc w:val="center"/>
              <w:rPr>
                <w:rFonts w:ascii="Arial" w:hAnsi="Arial" w:cs="Arial"/>
                <w:b/>
                <w:color w:val="333333"/>
                <w:sz w:val="24"/>
                <w:szCs w:val="24"/>
              </w:rPr>
            </w:pPr>
            <w:r>
              <w:rPr>
                <w:rFonts w:ascii="Arial" w:hAnsi="Arial" w:cs="Arial"/>
                <w:b/>
                <w:color w:val="333333"/>
                <w:sz w:val="24"/>
                <w:szCs w:val="24"/>
              </w:rPr>
              <w:t>1</w:t>
            </w:r>
            <w:r w:rsidR="00DD2206">
              <w:rPr>
                <w:rFonts w:ascii="Arial" w:hAnsi="Arial" w:cs="Arial"/>
                <w:b/>
                <w:color w:val="333333"/>
                <w:sz w:val="24"/>
                <w:szCs w:val="24"/>
              </w:rPr>
              <w:t>2</w:t>
            </w:r>
            <w:r>
              <w:rPr>
                <w:rFonts w:ascii="Arial" w:hAnsi="Arial" w:cs="Arial"/>
                <w:b/>
                <w:color w:val="333333"/>
                <w:sz w:val="24"/>
                <w:szCs w:val="24"/>
              </w:rPr>
              <w:t>.</w:t>
            </w:r>
            <w:r w:rsidR="00DD2206">
              <w:rPr>
                <w:rFonts w:ascii="Arial" w:hAnsi="Arial" w:cs="Arial"/>
                <w:b/>
                <w:color w:val="333333"/>
                <w:sz w:val="24"/>
                <w:szCs w:val="24"/>
              </w:rPr>
              <w:t>9</w:t>
            </w:r>
            <w:r w:rsidR="00CA6B6A" w:rsidRPr="00482A61">
              <w:rPr>
                <w:rFonts w:ascii="Arial" w:hAnsi="Arial" w:cs="Arial"/>
                <w:b/>
                <w:color w:val="333333"/>
                <w:sz w:val="24"/>
                <w:szCs w:val="24"/>
              </w:rPr>
              <w:t>0</w:t>
            </w: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w:t>
            </w: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bl>
    <w:p w:rsidR="00CA6B6A" w:rsidRPr="006A2302" w:rsidRDefault="00CA6B6A" w:rsidP="00CA6B6A">
      <w:pPr>
        <w:spacing w:line="240" w:lineRule="auto"/>
        <w:rPr>
          <w:rFonts w:ascii="Arial" w:hAnsi="Arial" w:cs="Arial"/>
          <w:color w:val="333333"/>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963"/>
        <w:gridCol w:w="1097"/>
        <w:gridCol w:w="328"/>
        <w:gridCol w:w="2983"/>
        <w:gridCol w:w="832"/>
        <w:gridCol w:w="1097"/>
      </w:tblGrid>
      <w:tr w:rsidR="00CA6B6A" w:rsidRPr="006A2302">
        <w:trPr>
          <w:trHeight w:val="747"/>
        </w:trPr>
        <w:tc>
          <w:tcPr>
            <w:tcW w:w="4966" w:type="dxa"/>
            <w:gridSpan w:val="3"/>
            <w:tcBorders>
              <w:top w:val="single" w:sz="4" w:space="0" w:color="000000"/>
              <w:left w:val="single" w:sz="4" w:space="0" w:color="000000"/>
              <w:bottom w:val="single" w:sz="4" w:space="0" w:color="auto"/>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COMPETITOR……………………………</w:t>
            </w:r>
            <w:proofErr w:type="gramStart"/>
            <w:r w:rsidRPr="006A2302">
              <w:rPr>
                <w:rFonts w:ascii="Arial" w:hAnsi="Arial" w:cs="Arial"/>
                <w:color w:val="333333"/>
                <w:sz w:val="24"/>
                <w:szCs w:val="24"/>
              </w:rPr>
              <w:t>…..</w:t>
            </w:r>
            <w:proofErr w:type="gramEnd"/>
          </w:p>
          <w:p w:rsidR="00CA6B6A" w:rsidRPr="006A2302" w:rsidRDefault="00CA6B6A" w:rsidP="00CA6B6A">
            <w:pPr>
              <w:spacing w:after="0" w:line="240" w:lineRule="auto"/>
              <w:rPr>
                <w:rFonts w:ascii="Arial" w:hAnsi="Arial" w:cs="Arial"/>
                <w:color w:val="333333"/>
                <w:sz w:val="24"/>
                <w:szCs w:val="24"/>
              </w:rPr>
            </w:pPr>
          </w:p>
        </w:tc>
        <w:tc>
          <w:tcPr>
            <w:tcW w:w="328" w:type="dxa"/>
            <w:vMerge w:val="restart"/>
            <w:tcBorders>
              <w:top w:val="nil"/>
              <w:left w:val="single" w:sz="4" w:space="0" w:color="000000"/>
              <w:right w:val="single" w:sz="4" w:space="0" w:color="000000"/>
            </w:tcBorders>
          </w:tcPr>
          <w:p w:rsidR="00CA6B6A" w:rsidRDefault="00CA6B6A" w:rsidP="00CA6B6A">
            <w:pPr>
              <w:spacing w:after="0" w:line="240" w:lineRule="auto"/>
              <w:rPr>
                <w:rFonts w:ascii="Arial" w:hAnsi="Arial" w:cs="Arial"/>
                <w:color w:val="333333"/>
                <w:sz w:val="24"/>
                <w:szCs w:val="24"/>
              </w:rPr>
            </w:pPr>
          </w:p>
          <w:p w:rsidR="00CA6B6A" w:rsidRDefault="00CA6B6A" w:rsidP="00CA6B6A">
            <w:pPr>
              <w:spacing w:after="0" w:line="240" w:lineRule="auto"/>
              <w:rPr>
                <w:rFonts w:ascii="Arial" w:hAnsi="Arial" w:cs="Arial"/>
                <w:color w:val="333333"/>
                <w:sz w:val="24"/>
                <w:szCs w:val="24"/>
              </w:rPr>
            </w:pPr>
          </w:p>
          <w:p w:rsidR="00CA6B6A" w:rsidRDefault="00CA6B6A" w:rsidP="00CA6B6A">
            <w:pPr>
              <w:spacing w:after="0" w:line="240" w:lineRule="auto"/>
              <w:rPr>
                <w:rFonts w:ascii="Arial" w:hAnsi="Arial" w:cs="Arial"/>
                <w:color w:val="333333"/>
                <w:sz w:val="24"/>
                <w:szCs w:val="24"/>
              </w:rPr>
            </w:pPr>
          </w:p>
          <w:p w:rsidR="00CA6B6A" w:rsidRPr="006A2302" w:rsidRDefault="00CA6B6A" w:rsidP="00CA6B6A">
            <w:pPr>
              <w:spacing w:after="0" w:line="240" w:lineRule="auto"/>
              <w:rPr>
                <w:rFonts w:ascii="Arial" w:hAnsi="Arial" w:cs="Arial"/>
                <w:color w:val="333333"/>
                <w:sz w:val="24"/>
                <w:szCs w:val="24"/>
              </w:rPr>
            </w:pPr>
          </w:p>
        </w:tc>
        <w:tc>
          <w:tcPr>
            <w:tcW w:w="4912" w:type="dxa"/>
            <w:gridSpan w:val="3"/>
            <w:tcBorders>
              <w:left w:val="single" w:sz="4" w:space="0" w:color="000000"/>
              <w:bottom w:val="single" w:sz="4" w:space="0" w:color="auto"/>
            </w:tcBorders>
          </w:tcPr>
          <w:p w:rsidR="00CA6B6A" w:rsidRPr="006A2302" w:rsidRDefault="00CA6B6A" w:rsidP="00CA6B6A">
            <w:pPr>
              <w:spacing w:after="0" w:line="240" w:lineRule="auto"/>
              <w:rPr>
                <w:rFonts w:ascii="Arial" w:hAnsi="Arial" w:cs="Arial"/>
                <w:color w:val="333333"/>
                <w:sz w:val="24"/>
                <w:szCs w:val="24"/>
              </w:rPr>
            </w:pPr>
          </w:p>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COMPETITOR………………………………</w:t>
            </w:r>
          </w:p>
        </w:tc>
      </w:tr>
      <w:tr w:rsidR="00CA6B6A" w:rsidRPr="006A2302">
        <w:trPr>
          <w:trHeight w:val="360"/>
        </w:trPr>
        <w:tc>
          <w:tcPr>
            <w:tcW w:w="4966" w:type="dxa"/>
            <w:gridSpan w:val="3"/>
            <w:tcBorders>
              <w:top w:val="single" w:sz="4" w:space="0" w:color="auto"/>
              <w:left w:val="single" w:sz="4" w:space="0" w:color="000000"/>
              <w:bottom w:val="single" w:sz="4" w:space="0" w:color="000000"/>
              <w:right w:val="single" w:sz="4" w:space="0" w:color="000000"/>
            </w:tcBorders>
          </w:tcPr>
          <w:p w:rsidR="00CA6B6A" w:rsidRPr="006A2302" w:rsidRDefault="00CA6B6A" w:rsidP="00CA6B6A">
            <w:pPr>
              <w:rPr>
                <w:rFonts w:ascii="Arial" w:hAnsi="Arial" w:cs="Arial"/>
                <w:color w:val="333333"/>
                <w:sz w:val="24"/>
                <w:szCs w:val="24"/>
              </w:rPr>
            </w:pPr>
          </w:p>
        </w:tc>
        <w:tc>
          <w:tcPr>
            <w:tcW w:w="328" w:type="dxa"/>
            <w:vMerge/>
            <w:tcBorders>
              <w:left w:val="single" w:sz="4" w:space="0" w:color="000000"/>
              <w:bottom w:val="nil"/>
              <w:right w:val="single" w:sz="4" w:space="0" w:color="000000"/>
            </w:tcBorders>
          </w:tcPr>
          <w:p w:rsidR="00CA6B6A" w:rsidRDefault="00CA6B6A" w:rsidP="00CA6B6A">
            <w:pPr>
              <w:spacing w:after="0" w:line="240" w:lineRule="auto"/>
              <w:rPr>
                <w:rFonts w:ascii="Arial" w:hAnsi="Arial" w:cs="Arial"/>
                <w:color w:val="333333"/>
                <w:sz w:val="24"/>
                <w:szCs w:val="24"/>
              </w:rPr>
            </w:pPr>
          </w:p>
        </w:tc>
        <w:tc>
          <w:tcPr>
            <w:tcW w:w="4912" w:type="dxa"/>
            <w:gridSpan w:val="3"/>
            <w:tcBorders>
              <w:top w:val="single" w:sz="4" w:space="0" w:color="auto"/>
              <w:left w:val="single" w:sz="4" w:space="0" w:color="000000"/>
            </w:tcBorders>
          </w:tcPr>
          <w:p w:rsidR="00CA6B6A" w:rsidRPr="006A2302" w:rsidRDefault="00CA6B6A" w:rsidP="00CA6B6A">
            <w:pPr>
              <w:rPr>
                <w:rFonts w:ascii="Arial" w:hAnsi="Arial" w:cs="Arial"/>
                <w:color w:val="333333"/>
                <w:sz w:val="24"/>
                <w:szCs w:val="24"/>
              </w:rPr>
            </w:pPr>
          </w:p>
        </w:tc>
      </w:tr>
      <w:tr w:rsidR="00CA6B6A" w:rsidRPr="006A2302">
        <w:tc>
          <w:tcPr>
            <w:tcW w:w="2906" w:type="dxa"/>
            <w:tcBorders>
              <w:top w:val="single" w:sz="4" w:space="0" w:color="000000"/>
            </w:tcBorders>
            <w:vAlign w:val="center"/>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Move</w:t>
            </w:r>
          </w:p>
        </w:tc>
        <w:tc>
          <w:tcPr>
            <w:tcW w:w="963" w:type="dxa"/>
            <w:tcBorders>
              <w:top w:val="single" w:sz="4" w:space="0" w:color="000000"/>
            </w:tcBorders>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Value</w:t>
            </w:r>
          </w:p>
        </w:tc>
        <w:tc>
          <w:tcPr>
            <w:tcW w:w="1097" w:type="dxa"/>
            <w:tcBorders>
              <w:top w:val="single" w:sz="4" w:space="0" w:color="000000"/>
              <w:right w:val="single" w:sz="4" w:space="0" w:color="000000"/>
            </w:tcBorders>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w:t>
            </w:r>
          </w:p>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Group</w:t>
            </w: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vAlign w:val="center"/>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Move</w:t>
            </w:r>
          </w:p>
        </w:tc>
        <w:tc>
          <w:tcPr>
            <w:tcW w:w="832"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Value</w:t>
            </w:r>
          </w:p>
        </w:tc>
        <w:tc>
          <w:tcPr>
            <w:tcW w:w="1097"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w:t>
            </w:r>
          </w:p>
        </w:tc>
      </w:tr>
      <w:tr w:rsidR="00CA6B6A" w:rsidRPr="006A2302">
        <w:trPr>
          <w:trHeight w:val="397"/>
        </w:trPr>
        <w:tc>
          <w:tcPr>
            <w:tcW w:w="2906" w:type="dxa"/>
          </w:tcPr>
          <w:p w:rsidR="00CA6B6A" w:rsidRPr="006A2302" w:rsidRDefault="00CA6B6A" w:rsidP="00CA6B6A">
            <w:pPr>
              <w:spacing w:after="0" w:line="240" w:lineRule="auto"/>
              <w:rPr>
                <w:rFonts w:ascii="Arial" w:hAnsi="Arial" w:cs="Arial"/>
                <w:color w:val="333333"/>
                <w:sz w:val="24"/>
                <w:szCs w:val="24"/>
              </w:rPr>
            </w:pPr>
          </w:p>
        </w:tc>
        <w:tc>
          <w:tcPr>
            <w:tcW w:w="963" w:type="dxa"/>
          </w:tcPr>
          <w:p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06" w:type="dxa"/>
          </w:tcPr>
          <w:p w:rsidR="00CA6B6A" w:rsidRPr="006A2302" w:rsidRDefault="00CA6B6A" w:rsidP="00CA6B6A">
            <w:pPr>
              <w:spacing w:after="0" w:line="240" w:lineRule="auto"/>
              <w:rPr>
                <w:rFonts w:ascii="Arial" w:hAnsi="Arial" w:cs="Arial"/>
                <w:color w:val="333333"/>
                <w:sz w:val="24"/>
                <w:szCs w:val="24"/>
              </w:rPr>
            </w:pPr>
          </w:p>
        </w:tc>
        <w:tc>
          <w:tcPr>
            <w:tcW w:w="963" w:type="dxa"/>
          </w:tcPr>
          <w:p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06" w:type="dxa"/>
          </w:tcPr>
          <w:p w:rsidR="00CA6B6A" w:rsidRPr="006A2302" w:rsidRDefault="00CA6B6A" w:rsidP="00CA6B6A">
            <w:pPr>
              <w:spacing w:after="0" w:line="240" w:lineRule="auto"/>
              <w:rPr>
                <w:rFonts w:ascii="Arial" w:hAnsi="Arial" w:cs="Arial"/>
                <w:color w:val="333333"/>
                <w:sz w:val="24"/>
                <w:szCs w:val="24"/>
              </w:rPr>
            </w:pPr>
          </w:p>
        </w:tc>
        <w:tc>
          <w:tcPr>
            <w:tcW w:w="963" w:type="dxa"/>
          </w:tcPr>
          <w:p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06" w:type="dxa"/>
          </w:tcPr>
          <w:p w:rsidR="00CA6B6A" w:rsidRPr="006A2302" w:rsidRDefault="00CA6B6A" w:rsidP="00CA6B6A">
            <w:pPr>
              <w:spacing w:after="0" w:line="240" w:lineRule="auto"/>
              <w:rPr>
                <w:rFonts w:ascii="Arial" w:hAnsi="Arial" w:cs="Arial"/>
                <w:color w:val="333333"/>
                <w:sz w:val="24"/>
                <w:szCs w:val="24"/>
              </w:rPr>
            </w:pPr>
          </w:p>
        </w:tc>
        <w:tc>
          <w:tcPr>
            <w:tcW w:w="963" w:type="dxa"/>
          </w:tcPr>
          <w:p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06" w:type="dxa"/>
          </w:tcPr>
          <w:p w:rsidR="00CA6B6A" w:rsidRPr="006A2302" w:rsidRDefault="00CA6B6A" w:rsidP="00CA6B6A">
            <w:pPr>
              <w:spacing w:after="0" w:line="240" w:lineRule="auto"/>
              <w:rPr>
                <w:rFonts w:ascii="Arial" w:hAnsi="Arial" w:cs="Arial"/>
                <w:color w:val="333333"/>
                <w:sz w:val="24"/>
                <w:szCs w:val="24"/>
              </w:rPr>
            </w:pPr>
          </w:p>
        </w:tc>
        <w:tc>
          <w:tcPr>
            <w:tcW w:w="963" w:type="dxa"/>
          </w:tcPr>
          <w:p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06" w:type="dxa"/>
          </w:tcPr>
          <w:p w:rsidR="00CA6B6A" w:rsidRPr="006A2302" w:rsidRDefault="00CA6B6A" w:rsidP="00CA6B6A">
            <w:pPr>
              <w:spacing w:after="0" w:line="240" w:lineRule="auto"/>
              <w:rPr>
                <w:rFonts w:ascii="Arial" w:hAnsi="Arial" w:cs="Arial"/>
                <w:color w:val="333333"/>
                <w:sz w:val="24"/>
                <w:szCs w:val="24"/>
              </w:rPr>
            </w:pPr>
          </w:p>
        </w:tc>
        <w:tc>
          <w:tcPr>
            <w:tcW w:w="963" w:type="dxa"/>
          </w:tcPr>
          <w:p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06" w:type="dxa"/>
          </w:tcPr>
          <w:p w:rsidR="00CA6B6A" w:rsidRPr="006A2302" w:rsidRDefault="00CA6B6A" w:rsidP="00CA6B6A">
            <w:pPr>
              <w:spacing w:after="0" w:line="240" w:lineRule="auto"/>
              <w:rPr>
                <w:rFonts w:ascii="Arial" w:hAnsi="Arial" w:cs="Arial"/>
                <w:color w:val="333333"/>
                <w:sz w:val="24"/>
                <w:szCs w:val="24"/>
              </w:rPr>
            </w:pPr>
          </w:p>
        </w:tc>
        <w:tc>
          <w:tcPr>
            <w:tcW w:w="963" w:type="dxa"/>
          </w:tcPr>
          <w:p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06" w:type="dxa"/>
          </w:tcPr>
          <w:p w:rsidR="00CA6B6A" w:rsidRPr="006A2302" w:rsidRDefault="00CA6B6A" w:rsidP="00CA6B6A">
            <w:pPr>
              <w:spacing w:after="0" w:line="240" w:lineRule="auto"/>
              <w:rPr>
                <w:rFonts w:ascii="Arial" w:hAnsi="Arial" w:cs="Arial"/>
                <w:color w:val="333333"/>
                <w:sz w:val="24"/>
                <w:szCs w:val="24"/>
              </w:rPr>
            </w:pPr>
          </w:p>
        </w:tc>
        <w:tc>
          <w:tcPr>
            <w:tcW w:w="963" w:type="dxa"/>
          </w:tcPr>
          <w:p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06"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Sub Totals:</w:t>
            </w:r>
          </w:p>
        </w:tc>
        <w:tc>
          <w:tcPr>
            <w:tcW w:w="963" w:type="dxa"/>
          </w:tcPr>
          <w:p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Sub Totals:</w:t>
            </w: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r w:rsidR="00CA6B6A" w:rsidRPr="006A2302">
        <w:trPr>
          <w:trHeight w:val="397"/>
        </w:trPr>
        <w:tc>
          <w:tcPr>
            <w:tcW w:w="2906" w:type="dxa"/>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w:t>
            </w:r>
          </w:p>
        </w:tc>
        <w:tc>
          <w:tcPr>
            <w:tcW w:w="963" w:type="dxa"/>
          </w:tcPr>
          <w:p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w:t>
            </w:r>
          </w:p>
        </w:tc>
        <w:tc>
          <w:tcPr>
            <w:tcW w:w="832" w:type="dxa"/>
          </w:tcPr>
          <w:p w:rsidR="00CA6B6A" w:rsidRPr="006A2302" w:rsidRDefault="00CA6B6A" w:rsidP="00CA6B6A">
            <w:pPr>
              <w:spacing w:after="0" w:line="240" w:lineRule="auto"/>
              <w:rPr>
                <w:rFonts w:ascii="Arial" w:hAnsi="Arial" w:cs="Arial"/>
                <w:color w:val="333333"/>
                <w:sz w:val="24"/>
                <w:szCs w:val="24"/>
              </w:rPr>
            </w:pPr>
          </w:p>
        </w:tc>
        <w:tc>
          <w:tcPr>
            <w:tcW w:w="1097" w:type="dxa"/>
          </w:tcPr>
          <w:p w:rsidR="00CA6B6A" w:rsidRPr="006A2302" w:rsidRDefault="00CA6B6A" w:rsidP="00CA6B6A">
            <w:pPr>
              <w:spacing w:after="0" w:line="240" w:lineRule="auto"/>
              <w:rPr>
                <w:rFonts w:ascii="Arial" w:hAnsi="Arial" w:cs="Arial"/>
                <w:color w:val="333333"/>
                <w:sz w:val="24"/>
                <w:szCs w:val="24"/>
              </w:rPr>
            </w:pPr>
          </w:p>
        </w:tc>
      </w:tr>
    </w:tbl>
    <w:p w:rsidR="00CA6B6A" w:rsidRPr="006A2302" w:rsidRDefault="00CA6B6A" w:rsidP="00CA6B6A">
      <w:pPr>
        <w:spacing w:line="240" w:lineRule="auto"/>
        <w:rPr>
          <w:rFonts w:ascii="Arial" w:hAnsi="Arial" w:cs="Arial"/>
          <w:color w:val="333333"/>
          <w:sz w:val="24"/>
          <w:szCs w:val="24"/>
        </w:rPr>
      </w:pPr>
    </w:p>
    <w:sectPr w:rsidR="00CA6B6A" w:rsidRPr="006A2302" w:rsidSect="00CA6B6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37C" w:rsidRDefault="0005737C" w:rsidP="00CA6B6A">
      <w:pPr>
        <w:spacing w:after="0" w:line="240" w:lineRule="auto"/>
      </w:pPr>
      <w:r>
        <w:separator/>
      </w:r>
    </w:p>
  </w:endnote>
  <w:endnote w:type="continuationSeparator" w:id="0">
    <w:p w:rsidR="0005737C" w:rsidRDefault="0005737C" w:rsidP="00CA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C1B" w:rsidRDefault="00D34C1B">
    <w:pPr>
      <w:pStyle w:val="Footer"/>
      <w:jc w:val="center"/>
    </w:pPr>
    <w:r w:rsidRPr="00531C03">
      <w:rPr>
        <w:rFonts w:ascii="Arial" w:hAnsi="Arial" w:cs="Arial"/>
        <w:sz w:val="20"/>
        <w:szCs w:val="20"/>
      </w:rPr>
      <w:t xml:space="preserve">Page </w:t>
    </w:r>
    <w:r>
      <w:fldChar w:fldCharType="begin"/>
    </w:r>
    <w:r>
      <w:instrText xml:space="preserve"> PAGE   \* MERGEFORMAT </w:instrText>
    </w:r>
    <w:r>
      <w:fldChar w:fldCharType="separate"/>
    </w:r>
    <w:r w:rsidRPr="002E591F">
      <w:rPr>
        <w:rFonts w:ascii="Arial" w:hAnsi="Arial" w:cs="Arial"/>
        <w:noProof/>
        <w:sz w:val="20"/>
        <w:szCs w:val="20"/>
      </w:rPr>
      <w:t>2</w:t>
    </w:r>
    <w:r>
      <w:rPr>
        <w:rFonts w:ascii="Arial" w:hAnsi="Arial" w:cs="Arial"/>
        <w:noProof/>
        <w:sz w:val="20"/>
        <w:szCs w:val="20"/>
      </w:rPr>
      <w:fldChar w:fldCharType="end"/>
    </w:r>
    <w:r>
      <w:rPr>
        <w:rFonts w:ascii="Arial" w:hAnsi="Arial" w:cs="Arial"/>
        <w:sz w:val="20"/>
        <w:szCs w:val="20"/>
      </w:rPr>
      <w:t xml:space="preserve"> of 18</w:t>
    </w:r>
  </w:p>
  <w:p w:rsidR="00D34C1B" w:rsidRPr="006C5401" w:rsidRDefault="00D34C1B" w:rsidP="00CA6B6A">
    <w:pPr>
      <w:pStyle w:val="Footer"/>
      <w:jc w:val="right"/>
      <w:rPr>
        <w:rFonts w:ascii="Arial" w:hAnsi="Arial" w:cs="Arial"/>
        <w:sz w:val="24"/>
        <w:szCs w:val="24"/>
      </w:rPr>
    </w:pPr>
    <w:r>
      <w:rPr>
        <w:rFonts w:ascii="Arial" w:hAnsi="Arial" w:cs="Arial"/>
        <w:sz w:val="24"/>
        <w:szCs w:val="24"/>
      </w:rPr>
      <w:t xml:space="preserve">NCGA MTC Handbook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37C" w:rsidRDefault="0005737C" w:rsidP="00CA6B6A">
      <w:pPr>
        <w:spacing w:after="0" w:line="240" w:lineRule="auto"/>
      </w:pPr>
      <w:r>
        <w:separator/>
      </w:r>
    </w:p>
  </w:footnote>
  <w:footnote w:type="continuationSeparator" w:id="0">
    <w:p w:rsidR="0005737C" w:rsidRDefault="0005737C" w:rsidP="00CA6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00C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C1CAB"/>
    <w:multiLevelType w:val="multilevel"/>
    <w:tmpl w:val="116EEC06"/>
    <w:styleLink w:val="List1"/>
    <w:lvl w:ilvl="0">
      <w:start w:val="2"/>
      <w:numFmt w:val="lowerRoman"/>
      <w:lvlText w:val="%1."/>
      <w:lvlJc w:val="left"/>
      <w:pPr>
        <w:tabs>
          <w:tab w:val="num" w:pos="465"/>
        </w:tabs>
        <w:ind w:left="465" w:hanging="465"/>
      </w:pPr>
      <w:rPr>
        <w:rFonts w:ascii="Calibri" w:eastAsia="Calibri" w:hAnsi="Calibri" w:cs="Wingdings"/>
        <w:color w:val="424242"/>
        <w:position w:val="0"/>
        <w:sz w:val="24"/>
        <w:szCs w:val="24"/>
        <w:u w:val="single" w:color="000000"/>
      </w:rPr>
    </w:lvl>
    <w:lvl w:ilvl="1">
      <w:start w:val="1"/>
      <w:numFmt w:val="lowerLetter"/>
      <w:lvlText w:val="%2."/>
      <w:lvlJc w:val="left"/>
      <w:pPr>
        <w:tabs>
          <w:tab w:val="num" w:pos="1440"/>
        </w:tabs>
        <w:ind w:left="1440" w:hanging="360"/>
      </w:pPr>
      <w:rPr>
        <w:rFonts w:ascii="Arial" w:eastAsia="Arial" w:hAnsi="Arial" w:cs="Wingdings"/>
        <w:color w:val="424242"/>
        <w:position w:val="0"/>
        <w:sz w:val="24"/>
        <w:szCs w:val="24"/>
        <w:u w:val="single" w:color="424242"/>
      </w:rPr>
    </w:lvl>
    <w:lvl w:ilvl="2">
      <w:start w:val="1"/>
      <w:numFmt w:val="lowerRoman"/>
      <w:lvlText w:val="%3."/>
      <w:lvlJc w:val="left"/>
      <w:pPr>
        <w:tabs>
          <w:tab w:val="num" w:pos="2160"/>
        </w:tabs>
        <w:ind w:left="2160" w:hanging="296"/>
      </w:pPr>
      <w:rPr>
        <w:rFonts w:ascii="Arial" w:eastAsia="Arial" w:hAnsi="Arial" w:cs="Wingdings"/>
        <w:color w:val="424242"/>
        <w:position w:val="0"/>
        <w:sz w:val="24"/>
        <w:szCs w:val="24"/>
        <w:u w:val="single" w:color="424242"/>
      </w:rPr>
    </w:lvl>
    <w:lvl w:ilvl="3">
      <w:start w:val="1"/>
      <w:numFmt w:val="decimal"/>
      <w:lvlText w:val="%4."/>
      <w:lvlJc w:val="left"/>
      <w:pPr>
        <w:tabs>
          <w:tab w:val="num" w:pos="2880"/>
        </w:tabs>
        <w:ind w:left="2880" w:hanging="360"/>
      </w:pPr>
      <w:rPr>
        <w:rFonts w:ascii="Arial" w:eastAsia="Arial" w:hAnsi="Arial" w:cs="Wingdings"/>
        <w:color w:val="424242"/>
        <w:position w:val="0"/>
        <w:sz w:val="24"/>
        <w:szCs w:val="24"/>
        <w:u w:val="single" w:color="424242"/>
      </w:rPr>
    </w:lvl>
    <w:lvl w:ilvl="4">
      <w:start w:val="1"/>
      <w:numFmt w:val="lowerLetter"/>
      <w:lvlText w:val="%5."/>
      <w:lvlJc w:val="left"/>
      <w:pPr>
        <w:tabs>
          <w:tab w:val="num" w:pos="3600"/>
        </w:tabs>
        <w:ind w:left="3600" w:hanging="360"/>
      </w:pPr>
      <w:rPr>
        <w:rFonts w:ascii="Arial" w:eastAsia="Arial" w:hAnsi="Arial" w:cs="Wingdings"/>
        <w:color w:val="424242"/>
        <w:position w:val="0"/>
        <w:sz w:val="24"/>
        <w:szCs w:val="24"/>
        <w:u w:val="single" w:color="424242"/>
      </w:rPr>
    </w:lvl>
    <w:lvl w:ilvl="5">
      <w:start w:val="1"/>
      <w:numFmt w:val="lowerRoman"/>
      <w:lvlText w:val="%6."/>
      <w:lvlJc w:val="left"/>
      <w:pPr>
        <w:tabs>
          <w:tab w:val="num" w:pos="4320"/>
        </w:tabs>
        <w:ind w:left="4320" w:hanging="296"/>
      </w:pPr>
      <w:rPr>
        <w:rFonts w:ascii="Arial" w:eastAsia="Arial" w:hAnsi="Arial" w:cs="Wingdings"/>
        <w:color w:val="424242"/>
        <w:position w:val="0"/>
        <w:sz w:val="24"/>
        <w:szCs w:val="24"/>
        <w:u w:val="single" w:color="424242"/>
      </w:rPr>
    </w:lvl>
    <w:lvl w:ilvl="6">
      <w:start w:val="1"/>
      <w:numFmt w:val="decimal"/>
      <w:lvlText w:val="%7."/>
      <w:lvlJc w:val="left"/>
      <w:pPr>
        <w:tabs>
          <w:tab w:val="num" w:pos="5040"/>
        </w:tabs>
        <w:ind w:left="5040" w:hanging="360"/>
      </w:pPr>
      <w:rPr>
        <w:rFonts w:ascii="Arial" w:eastAsia="Arial" w:hAnsi="Arial" w:cs="Wingdings"/>
        <w:color w:val="424242"/>
        <w:position w:val="0"/>
        <w:sz w:val="24"/>
        <w:szCs w:val="24"/>
        <w:u w:val="single" w:color="424242"/>
      </w:rPr>
    </w:lvl>
    <w:lvl w:ilvl="7">
      <w:start w:val="1"/>
      <w:numFmt w:val="lowerLetter"/>
      <w:lvlText w:val="%8."/>
      <w:lvlJc w:val="left"/>
      <w:pPr>
        <w:tabs>
          <w:tab w:val="num" w:pos="5760"/>
        </w:tabs>
        <w:ind w:left="5760" w:hanging="360"/>
      </w:pPr>
      <w:rPr>
        <w:rFonts w:ascii="Arial" w:eastAsia="Arial" w:hAnsi="Arial" w:cs="Wingdings"/>
        <w:color w:val="424242"/>
        <w:position w:val="0"/>
        <w:sz w:val="24"/>
        <w:szCs w:val="24"/>
        <w:u w:val="single" w:color="424242"/>
      </w:rPr>
    </w:lvl>
    <w:lvl w:ilvl="8">
      <w:start w:val="1"/>
      <w:numFmt w:val="lowerRoman"/>
      <w:lvlText w:val="%9."/>
      <w:lvlJc w:val="left"/>
      <w:pPr>
        <w:tabs>
          <w:tab w:val="num" w:pos="6480"/>
        </w:tabs>
        <w:ind w:left="6480" w:hanging="296"/>
      </w:pPr>
      <w:rPr>
        <w:rFonts w:ascii="Arial" w:eastAsia="Arial" w:hAnsi="Arial" w:cs="Wingdings"/>
        <w:color w:val="424242"/>
        <w:position w:val="0"/>
        <w:sz w:val="24"/>
        <w:szCs w:val="24"/>
        <w:u w:val="single" w:color="424242"/>
      </w:rPr>
    </w:lvl>
  </w:abstractNum>
  <w:abstractNum w:abstractNumId="2" w15:restartNumberingAfterBreak="0">
    <w:nsid w:val="06826488"/>
    <w:multiLevelType w:val="hybridMultilevel"/>
    <w:tmpl w:val="1E4CCC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84512E"/>
    <w:multiLevelType w:val="hybridMultilevel"/>
    <w:tmpl w:val="AD6EC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B274F"/>
    <w:multiLevelType w:val="hybridMultilevel"/>
    <w:tmpl w:val="89C0F662"/>
    <w:lvl w:ilvl="0" w:tplc="3BA248C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481C6C"/>
    <w:multiLevelType w:val="hybridMultilevel"/>
    <w:tmpl w:val="3E36E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14491"/>
    <w:multiLevelType w:val="hybridMultilevel"/>
    <w:tmpl w:val="C6B6B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777142"/>
    <w:multiLevelType w:val="hybridMultilevel"/>
    <w:tmpl w:val="CDC236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6E5B97"/>
    <w:multiLevelType w:val="hybridMultilevel"/>
    <w:tmpl w:val="2068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3D217C"/>
    <w:multiLevelType w:val="hybridMultilevel"/>
    <w:tmpl w:val="A266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40F8F"/>
    <w:multiLevelType w:val="multilevel"/>
    <w:tmpl w:val="356E2502"/>
    <w:lvl w:ilvl="0">
      <w:start w:val="1"/>
      <w:numFmt w:val="lowerRoman"/>
      <w:lvlText w:val="%1."/>
      <w:lvlJc w:val="left"/>
      <w:pPr>
        <w:tabs>
          <w:tab w:val="num" w:pos="465"/>
        </w:tabs>
        <w:ind w:left="465" w:hanging="465"/>
      </w:pPr>
      <w:rPr>
        <w:rFonts w:ascii="Calibri" w:eastAsia="Calibri" w:hAnsi="Calibri" w:cs="Wingdings"/>
        <w:color w:val="424242"/>
        <w:position w:val="0"/>
        <w:sz w:val="24"/>
        <w:szCs w:val="24"/>
        <w:u w:val="single" w:color="000000"/>
      </w:rPr>
    </w:lvl>
    <w:lvl w:ilvl="1">
      <w:start w:val="1"/>
      <w:numFmt w:val="lowerLetter"/>
      <w:lvlText w:val="%2."/>
      <w:lvlJc w:val="left"/>
      <w:pPr>
        <w:tabs>
          <w:tab w:val="num" w:pos="1440"/>
        </w:tabs>
        <w:ind w:left="1440" w:hanging="360"/>
      </w:pPr>
      <w:rPr>
        <w:rFonts w:ascii="Arial" w:eastAsia="Arial" w:hAnsi="Arial" w:cs="Wingdings"/>
        <w:color w:val="424242"/>
        <w:position w:val="0"/>
        <w:sz w:val="24"/>
        <w:szCs w:val="24"/>
        <w:u w:val="single" w:color="424242"/>
      </w:rPr>
    </w:lvl>
    <w:lvl w:ilvl="2">
      <w:start w:val="1"/>
      <w:numFmt w:val="lowerRoman"/>
      <w:lvlText w:val="%3."/>
      <w:lvlJc w:val="left"/>
      <w:pPr>
        <w:tabs>
          <w:tab w:val="num" w:pos="2160"/>
        </w:tabs>
        <w:ind w:left="2160" w:hanging="296"/>
      </w:pPr>
      <w:rPr>
        <w:rFonts w:ascii="Arial" w:eastAsia="Arial" w:hAnsi="Arial" w:cs="Wingdings"/>
        <w:color w:val="424242"/>
        <w:position w:val="0"/>
        <w:sz w:val="24"/>
        <w:szCs w:val="24"/>
        <w:u w:val="single" w:color="424242"/>
      </w:rPr>
    </w:lvl>
    <w:lvl w:ilvl="3">
      <w:start w:val="1"/>
      <w:numFmt w:val="decimal"/>
      <w:lvlText w:val="%4."/>
      <w:lvlJc w:val="left"/>
      <w:pPr>
        <w:tabs>
          <w:tab w:val="num" w:pos="2880"/>
        </w:tabs>
        <w:ind w:left="2880" w:hanging="360"/>
      </w:pPr>
      <w:rPr>
        <w:rFonts w:ascii="Arial" w:eastAsia="Arial" w:hAnsi="Arial" w:cs="Wingdings"/>
        <w:color w:val="424242"/>
        <w:position w:val="0"/>
        <w:sz w:val="24"/>
        <w:szCs w:val="24"/>
        <w:u w:val="single" w:color="424242"/>
      </w:rPr>
    </w:lvl>
    <w:lvl w:ilvl="4">
      <w:start w:val="1"/>
      <w:numFmt w:val="lowerLetter"/>
      <w:lvlText w:val="%5."/>
      <w:lvlJc w:val="left"/>
      <w:pPr>
        <w:tabs>
          <w:tab w:val="num" w:pos="3600"/>
        </w:tabs>
        <w:ind w:left="3600" w:hanging="360"/>
      </w:pPr>
      <w:rPr>
        <w:rFonts w:ascii="Arial" w:eastAsia="Arial" w:hAnsi="Arial" w:cs="Wingdings"/>
        <w:color w:val="424242"/>
        <w:position w:val="0"/>
        <w:sz w:val="24"/>
        <w:szCs w:val="24"/>
        <w:u w:val="single" w:color="424242"/>
      </w:rPr>
    </w:lvl>
    <w:lvl w:ilvl="5">
      <w:start w:val="1"/>
      <w:numFmt w:val="lowerRoman"/>
      <w:lvlText w:val="%6."/>
      <w:lvlJc w:val="left"/>
      <w:pPr>
        <w:tabs>
          <w:tab w:val="num" w:pos="4320"/>
        </w:tabs>
        <w:ind w:left="4320" w:hanging="296"/>
      </w:pPr>
      <w:rPr>
        <w:rFonts w:ascii="Arial" w:eastAsia="Arial" w:hAnsi="Arial" w:cs="Wingdings"/>
        <w:color w:val="424242"/>
        <w:position w:val="0"/>
        <w:sz w:val="24"/>
        <w:szCs w:val="24"/>
        <w:u w:val="single" w:color="424242"/>
      </w:rPr>
    </w:lvl>
    <w:lvl w:ilvl="6">
      <w:start w:val="1"/>
      <w:numFmt w:val="decimal"/>
      <w:lvlText w:val="%7."/>
      <w:lvlJc w:val="left"/>
      <w:pPr>
        <w:tabs>
          <w:tab w:val="num" w:pos="5040"/>
        </w:tabs>
        <w:ind w:left="5040" w:hanging="360"/>
      </w:pPr>
      <w:rPr>
        <w:rFonts w:ascii="Arial" w:eastAsia="Arial" w:hAnsi="Arial" w:cs="Wingdings"/>
        <w:color w:val="424242"/>
        <w:position w:val="0"/>
        <w:sz w:val="24"/>
        <w:szCs w:val="24"/>
        <w:u w:val="single" w:color="424242"/>
      </w:rPr>
    </w:lvl>
    <w:lvl w:ilvl="7">
      <w:start w:val="1"/>
      <w:numFmt w:val="lowerLetter"/>
      <w:lvlText w:val="%8."/>
      <w:lvlJc w:val="left"/>
      <w:pPr>
        <w:tabs>
          <w:tab w:val="num" w:pos="5760"/>
        </w:tabs>
        <w:ind w:left="5760" w:hanging="360"/>
      </w:pPr>
      <w:rPr>
        <w:rFonts w:ascii="Arial" w:eastAsia="Arial" w:hAnsi="Arial" w:cs="Wingdings"/>
        <w:color w:val="424242"/>
        <w:position w:val="0"/>
        <w:sz w:val="24"/>
        <w:szCs w:val="24"/>
        <w:u w:val="single" w:color="424242"/>
      </w:rPr>
    </w:lvl>
    <w:lvl w:ilvl="8">
      <w:start w:val="1"/>
      <w:numFmt w:val="lowerRoman"/>
      <w:lvlText w:val="%9."/>
      <w:lvlJc w:val="left"/>
      <w:pPr>
        <w:tabs>
          <w:tab w:val="num" w:pos="6480"/>
        </w:tabs>
        <w:ind w:left="6480" w:hanging="296"/>
      </w:pPr>
      <w:rPr>
        <w:rFonts w:ascii="Arial" w:eastAsia="Arial" w:hAnsi="Arial" w:cs="Wingdings"/>
        <w:color w:val="424242"/>
        <w:position w:val="0"/>
        <w:sz w:val="24"/>
        <w:szCs w:val="24"/>
        <w:u w:val="single" w:color="424242"/>
      </w:rPr>
    </w:lvl>
  </w:abstractNum>
  <w:abstractNum w:abstractNumId="11" w15:restartNumberingAfterBreak="0">
    <w:nsid w:val="65FF2FE0"/>
    <w:multiLevelType w:val="hybridMultilevel"/>
    <w:tmpl w:val="C0F86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E03E6B"/>
    <w:multiLevelType w:val="hybridMultilevel"/>
    <w:tmpl w:val="BB82E918"/>
    <w:lvl w:ilvl="0" w:tplc="784EC6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C44F12"/>
    <w:multiLevelType w:val="hybridMultilevel"/>
    <w:tmpl w:val="7256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C7E36"/>
    <w:multiLevelType w:val="hybridMultilevel"/>
    <w:tmpl w:val="240C262A"/>
    <w:lvl w:ilvl="0" w:tplc="9634BD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11"/>
  </w:num>
  <w:num w:numId="4">
    <w:abstractNumId w:val="5"/>
  </w:num>
  <w:num w:numId="5">
    <w:abstractNumId w:val="8"/>
  </w:num>
  <w:num w:numId="6">
    <w:abstractNumId w:val="3"/>
  </w:num>
  <w:num w:numId="7">
    <w:abstractNumId w:val="6"/>
  </w:num>
  <w:num w:numId="8">
    <w:abstractNumId w:val="7"/>
  </w:num>
  <w:num w:numId="9">
    <w:abstractNumId w:val="4"/>
  </w:num>
  <w:num w:numId="10">
    <w:abstractNumId w:val="2"/>
  </w:num>
  <w:num w:numId="11">
    <w:abstractNumId w:val="9"/>
  </w:num>
  <w:num w:numId="12">
    <w:abstractNumId w:val="10"/>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8AE"/>
    <w:rsid w:val="000557FF"/>
    <w:rsid w:val="0005737C"/>
    <w:rsid w:val="00061BB9"/>
    <w:rsid w:val="00064023"/>
    <w:rsid w:val="0007156A"/>
    <w:rsid w:val="000740D0"/>
    <w:rsid w:val="00082796"/>
    <w:rsid w:val="000C4061"/>
    <w:rsid w:val="001206A3"/>
    <w:rsid w:val="001433A2"/>
    <w:rsid w:val="00143CD5"/>
    <w:rsid w:val="001A16D1"/>
    <w:rsid w:val="001A6026"/>
    <w:rsid w:val="001B7304"/>
    <w:rsid w:val="001C28F3"/>
    <w:rsid w:val="001D051E"/>
    <w:rsid w:val="001D6D70"/>
    <w:rsid w:val="002561C2"/>
    <w:rsid w:val="002A7DEC"/>
    <w:rsid w:val="002C5CC3"/>
    <w:rsid w:val="002D54A4"/>
    <w:rsid w:val="002E591F"/>
    <w:rsid w:val="003007EB"/>
    <w:rsid w:val="00323162"/>
    <w:rsid w:val="00325CD9"/>
    <w:rsid w:val="00330F6E"/>
    <w:rsid w:val="003649E1"/>
    <w:rsid w:val="00375BB1"/>
    <w:rsid w:val="00391AC3"/>
    <w:rsid w:val="003C3708"/>
    <w:rsid w:val="003F1CF8"/>
    <w:rsid w:val="00400B1F"/>
    <w:rsid w:val="00401085"/>
    <w:rsid w:val="004130C7"/>
    <w:rsid w:val="00434A59"/>
    <w:rsid w:val="00453B4B"/>
    <w:rsid w:val="00461CEC"/>
    <w:rsid w:val="004A0D69"/>
    <w:rsid w:val="004B2510"/>
    <w:rsid w:val="004B32F1"/>
    <w:rsid w:val="004B5BA4"/>
    <w:rsid w:val="004F04B0"/>
    <w:rsid w:val="00504E0C"/>
    <w:rsid w:val="00510322"/>
    <w:rsid w:val="005346DC"/>
    <w:rsid w:val="0054563D"/>
    <w:rsid w:val="00565D1B"/>
    <w:rsid w:val="00594A18"/>
    <w:rsid w:val="005A00C8"/>
    <w:rsid w:val="005A5F4F"/>
    <w:rsid w:val="005B2CDB"/>
    <w:rsid w:val="005C100D"/>
    <w:rsid w:val="005D016C"/>
    <w:rsid w:val="005E3B10"/>
    <w:rsid w:val="005F27AF"/>
    <w:rsid w:val="00614416"/>
    <w:rsid w:val="006541DB"/>
    <w:rsid w:val="00672344"/>
    <w:rsid w:val="00675831"/>
    <w:rsid w:val="00677600"/>
    <w:rsid w:val="0068252C"/>
    <w:rsid w:val="006A17A4"/>
    <w:rsid w:val="006C55C3"/>
    <w:rsid w:val="007200D6"/>
    <w:rsid w:val="007233E1"/>
    <w:rsid w:val="007361AB"/>
    <w:rsid w:val="007679A7"/>
    <w:rsid w:val="007739BC"/>
    <w:rsid w:val="007B1CE0"/>
    <w:rsid w:val="008240FD"/>
    <w:rsid w:val="0084690A"/>
    <w:rsid w:val="00865219"/>
    <w:rsid w:val="00882C27"/>
    <w:rsid w:val="008A010D"/>
    <w:rsid w:val="008B00F0"/>
    <w:rsid w:val="008D1C26"/>
    <w:rsid w:val="008D268F"/>
    <w:rsid w:val="008F18A2"/>
    <w:rsid w:val="009212C3"/>
    <w:rsid w:val="00942C87"/>
    <w:rsid w:val="009446D1"/>
    <w:rsid w:val="00945910"/>
    <w:rsid w:val="0094675F"/>
    <w:rsid w:val="00982B86"/>
    <w:rsid w:val="00985989"/>
    <w:rsid w:val="009916B5"/>
    <w:rsid w:val="009956E5"/>
    <w:rsid w:val="0099790E"/>
    <w:rsid w:val="009E537C"/>
    <w:rsid w:val="009E638E"/>
    <w:rsid w:val="009F6D51"/>
    <w:rsid w:val="00A3268B"/>
    <w:rsid w:val="00A3505B"/>
    <w:rsid w:val="00A8507E"/>
    <w:rsid w:val="00AA66EE"/>
    <w:rsid w:val="00AB38CC"/>
    <w:rsid w:val="00AD1670"/>
    <w:rsid w:val="00AD18AE"/>
    <w:rsid w:val="00AF2581"/>
    <w:rsid w:val="00B24F7D"/>
    <w:rsid w:val="00B27A2C"/>
    <w:rsid w:val="00B357DB"/>
    <w:rsid w:val="00B710A5"/>
    <w:rsid w:val="00B73789"/>
    <w:rsid w:val="00B84F61"/>
    <w:rsid w:val="00BA6D3B"/>
    <w:rsid w:val="00BA7EE6"/>
    <w:rsid w:val="00BB77CB"/>
    <w:rsid w:val="00BE0522"/>
    <w:rsid w:val="00BE14E3"/>
    <w:rsid w:val="00BF04B0"/>
    <w:rsid w:val="00BF414A"/>
    <w:rsid w:val="00C16CD5"/>
    <w:rsid w:val="00C2488E"/>
    <w:rsid w:val="00C51CB6"/>
    <w:rsid w:val="00C96138"/>
    <w:rsid w:val="00CA0F07"/>
    <w:rsid w:val="00CA1E64"/>
    <w:rsid w:val="00CA6B6A"/>
    <w:rsid w:val="00CA7226"/>
    <w:rsid w:val="00CB6399"/>
    <w:rsid w:val="00CB6DF5"/>
    <w:rsid w:val="00CC4DDF"/>
    <w:rsid w:val="00CE5661"/>
    <w:rsid w:val="00CF7D80"/>
    <w:rsid w:val="00D16F28"/>
    <w:rsid w:val="00D34C1B"/>
    <w:rsid w:val="00D467A4"/>
    <w:rsid w:val="00D83D21"/>
    <w:rsid w:val="00D9463D"/>
    <w:rsid w:val="00DA3956"/>
    <w:rsid w:val="00DB7263"/>
    <w:rsid w:val="00DD0B73"/>
    <w:rsid w:val="00DD19BB"/>
    <w:rsid w:val="00DD2206"/>
    <w:rsid w:val="00E3777E"/>
    <w:rsid w:val="00E475EC"/>
    <w:rsid w:val="00E62643"/>
    <w:rsid w:val="00E6325D"/>
    <w:rsid w:val="00E7585A"/>
    <w:rsid w:val="00E80824"/>
    <w:rsid w:val="00E91EA0"/>
    <w:rsid w:val="00EC76CA"/>
    <w:rsid w:val="00EE1588"/>
    <w:rsid w:val="00EE3C9E"/>
    <w:rsid w:val="00F13EF7"/>
    <w:rsid w:val="00F36E77"/>
    <w:rsid w:val="00F47861"/>
    <w:rsid w:val="00F71C44"/>
    <w:rsid w:val="00FA24EC"/>
    <w:rsid w:val="00FC06F5"/>
    <w:rsid w:val="00FC35B1"/>
    <w:rsid w:val="00FF516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CE72B52-0618-6043-A28D-39675ADD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24D7"/>
    <w:pPr>
      <w:spacing w:after="200" w:line="276" w:lineRule="auto"/>
    </w:pPr>
    <w:rPr>
      <w:sz w:val="22"/>
      <w:szCs w:val="22"/>
    </w:rPr>
  </w:style>
  <w:style w:type="paragraph" w:styleId="Heading5">
    <w:name w:val="heading 5"/>
    <w:basedOn w:val="Normal"/>
    <w:next w:val="Normal"/>
    <w:qFormat/>
    <w:rsid w:val="008460EC"/>
    <w:pPr>
      <w:keepNext/>
      <w:tabs>
        <w:tab w:val="left" w:pos="1458"/>
      </w:tabs>
      <w:suppressAutoHyphens/>
      <w:spacing w:after="0" w:line="240" w:lineRule="auto"/>
      <w:jc w:val="center"/>
      <w:outlineLvl w:val="4"/>
    </w:pPr>
    <w:rPr>
      <w:rFonts w:ascii="Comic Sans MS" w:eastAsia="Times New Roman" w:hAnsi="Comic Sans MS"/>
      <w:b/>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6420B6"/>
    <w:pPr>
      <w:ind w:left="720"/>
      <w:contextualSpacing/>
    </w:pPr>
  </w:style>
  <w:style w:type="paragraph" w:styleId="Header">
    <w:name w:val="header"/>
    <w:basedOn w:val="Normal"/>
    <w:link w:val="HeaderChar"/>
    <w:uiPriority w:val="99"/>
    <w:unhideWhenUsed/>
    <w:rsid w:val="00531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C03"/>
  </w:style>
  <w:style w:type="paragraph" w:styleId="Footer">
    <w:name w:val="footer"/>
    <w:basedOn w:val="Normal"/>
    <w:link w:val="FooterChar"/>
    <w:uiPriority w:val="99"/>
    <w:unhideWhenUsed/>
    <w:rsid w:val="00531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C03"/>
  </w:style>
  <w:style w:type="character" w:customStyle="1" w:styleId="normal1">
    <w:name w:val="normal1"/>
    <w:rsid w:val="00EA2E48"/>
    <w:rPr>
      <w:rFonts w:ascii="Verdana" w:hAnsi="Verdana" w:hint="default"/>
      <w:color w:val="333333"/>
    </w:rPr>
  </w:style>
  <w:style w:type="character" w:styleId="Strong">
    <w:name w:val="Strong"/>
    <w:uiPriority w:val="22"/>
    <w:qFormat/>
    <w:rsid w:val="00153EA2"/>
    <w:rPr>
      <w:b/>
      <w:bCs/>
    </w:rPr>
  </w:style>
  <w:style w:type="paragraph" w:customStyle="1" w:styleId="Default">
    <w:name w:val="Default"/>
    <w:rsid w:val="005F5CA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1">
    <w:name w:val="List 1"/>
    <w:basedOn w:val="NoList"/>
    <w:rsid w:val="005F5CAB"/>
    <w:pPr>
      <w:numPr>
        <w:numId w:val="13"/>
      </w:numPr>
    </w:pPr>
  </w:style>
  <w:style w:type="character" w:styleId="Hyperlink">
    <w:name w:val="Hyperlink"/>
    <w:uiPriority w:val="99"/>
    <w:unhideWhenUsed/>
    <w:rsid w:val="00753EFA"/>
    <w:rPr>
      <w:color w:val="0000FF"/>
      <w:u w:val="single"/>
    </w:rPr>
  </w:style>
  <w:style w:type="character" w:styleId="FollowedHyperlink">
    <w:name w:val="FollowedHyperlink"/>
    <w:uiPriority w:val="99"/>
    <w:semiHidden/>
    <w:unhideWhenUsed/>
    <w:rsid w:val="0034201A"/>
    <w:rPr>
      <w:color w:val="800080"/>
      <w:u w:val="single"/>
    </w:rPr>
  </w:style>
  <w:style w:type="character" w:customStyle="1" w:styleId="UnresolvedMention1">
    <w:name w:val="Unresolved Mention1"/>
    <w:basedOn w:val="DefaultParagraphFont"/>
    <w:rsid w:val="0068252C"/>
    <w:rPr>
      <w:color w:val="808080"/>
      <w:shd w:val="clear" w:color="auto" w:fill="E6E6E6"/>
    </w:rPr>
  </w:style>
  <w:style w:type="paragraph" w:styleId="BalloonText">
    <w:name w:val="Balloon Text"/>
    <w:basedOn w:val="Normal"/>
    <w:link w:val="BalloonTextChar"/>
    <w:semiHidden/>
    <w:unhideWhenUsed/>
    <w:rsid w:val="00375B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375BB1"/>
    <w:rPr>
      <w:rFonts w:ascii="Lucida Grande" w:hAnsi="Lucida Grande"/>
      <w:sz w:val="18"/>
      <w:szCs w:val="18"/>
    </w:rPr>
  </w:style>
  <w:style w:type="paragraph" w:styleId="ListParagraph">
    <w:name w:val="List Paragraph"/>
    <w:basedOn w:val="Normal"/>
    <w:rsid w:val="00EC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98247">
      <w:bodyDiv w:val="1"/>
      <w:marLeft w:val="0"/>
      <w:marRight w:val="0"/>
      <w:marTop w:val="0"/>
      <w:marBottom w:val="0"/>
      <w:divBdr>
        <w:top w:val="none" w:sz="0" w:space="0" w:color="auto"/>
        <w:left w:val="none" w:sz="0" w:space="0" w:color="auto"/>
        <w:bottom w:val="none" w:sz="0" w:space="0" w:color="auto"/>
        <w:right w:val="none" w:sz="0" w:space="0" w:color="auto"/>
      </w:divBdr>
      <w:divsChild>
        <w:div w:id="406460151">
          <w:marLeft w:val="0"/>
          <w:marRight w:val="0"/>
          <w:marTop w:val="0"/>
          <w:marBottom w:val="0"/>
          <w:divBdr>
            <w:top w:val="none" w:sz="0" w:space="0" w:color="auto"/>
            <w:left w:val="none" w:sz="0" w:space="0" w:color="auto"/>
            <w:bottom w:val="none" w:sz="0" w:space="0" w:color="auto"/>
            <w:right w:val="none" w:sz="0" w:space="0" w:color="auto"/>
          </w:divBdr>
          <w:divsChild>
            <w:div w:id="189150586">
              <w:marLeft w:val="0"/>
              <w:marRight w:val="0"/>
              <w:marTop w:val="0"/>
              <w:marBottom w:val="0"/>
              <w:divBdr>
                <w:top w:val="none" w:sz="0" w:space="0" w:color="auto"/>
                <w:left w:val="none" w:sz="0" w:space="0" w:color="auto"/>
                <w:bottom w:val="none" w:sz="0" w:space="0" w:color="auto"/>
                <w:right w:val="none" w:sz="0" w:space="0" w:color="auto"/>
              </w:divBdr>
              <w:divsChild>
                <w:div w:id="354159393">
                  <w:marLeft w:val="0"/>
                  <w:marRight w:val="0"/>
                  <w:marTop w:val="0"/>
                  <w:marBottom w:val="0"/>
                  <w:divBdr>
                    <w:top w:val="none" w:sz="0" w:space="0" w:color="auto"/>
                    <w:left w:val="none" w:sz="0" w:space="0" w:color="auto"/>
                    <w:bottom w:val="none" w:sz="0" w:space="0" w:color="auto"/>
                    <w:right w:val="none" w:sz="0" w:space="0" w:color="auto"/>
                  </w:divBdr>
                </w:div>
              </w:divsChild>
            </w:div>
            <w:div w:id="198470534">
              <w:marLeft w:val="0"/>
              <w:marRight w:val="0"/>
              <w:marTop w:val="0"/>
              <w:marBottom w:val="0"/>
              <w:divBdr>
                <w:top w:val="none" w:sz="0" w:space="0" w:color="auto"/>
                <w:left w:val="none" w:sz="0" w:space="0" w:color="auto"/>
                <w:bottom w:val="none" w:sz="0" w:space="0" w:color="auto"/>
                <w:right w:val="none" w:sz="0" w:space="0" w:color="auto"/>
              </w:divBdr>
              <w:divsChild>
                <w:div w:id="1626890604">
                  <w:marLeft w:val="0"/>
                  <w:marRight w:val="0"/>
                  <w:marTop w:val="0"/>
                  <w:marBottom w:val="0"/>
                  <w:divBdr>
                    <w:top w:val="none" w:sz="0" w:space="0" w:color="auto"/>
                    <w:left w:val="none" w:sz="0" w:space="0" w:color="auto"/>
                    <w:bottom w:val="none" w:sz="0" w:space="0" w:color="auto"/>
                    <w:right w:val="none" w:sz="0" w:space="0" w:color="auto"/>
                  </w:divBdr>
                </w:div>
              </w:divsChild>
            </w:div>
            <w:div w:id="458113172">
              <w:marLeft w:val="0"/>
              <w:marRight w:val="0"/>
              <w:marTop w:val="0"/>
              <w:marBottom w:val="0"/>
              <w:divBdr>
                <w:top w:val="none" w:sz="0" w:space="0" w:color="auto"/>
                <w:left w:val="none" w:sz="0" w:space="0" w:color="auto"/>
                <w:bottom w:val="none" w:sz="0" w:space="0" w:color="auto"/>
                <w:right w:val="none" w:sz="0" w:space="0" w:color="auto"/>
              </w:divBdr>
              <w:divsChild>
                <w:div w:id="308172793">
                  <w:marLeft w:val="0"/>
                  <w:marRight w:val="0"/>
                  <w:marTop w:val="0"/>
                  <w:marBottom w:val="0"/>
                  <w:divBdr>
                    <w:top w:val="none" w:sz="0" w:space="0" w:color="auto"/>
                    <w:left w:val="none" w:sz="0" w:space="0" w:color="auto"/>
                    <w:bottom w:val="none" w:sz="0" w:space="0" w:color="auto"/>
                    <w:right w:val="none" w:sz="0" w:space="0" w:color="auto"/>
                  </w:divBdr>
                </w:div>
              </w:divsChild>
            </w:div>
            <w:div w:id="696465005">
              <w:marLeft w:val="0"/>
              <w:marRight w:val="0"/>
              <w:marTop w:val="0"/>
              <w:marBottom w:val="0"/>
              <w:divBdr>
                <w:top w:val="none" w:sz="0" w:space="0" w:color="auto"/>
                <w:left w:val="none" w:sz="0" w:space="0" w:color="auto"/>
                <w:bottom w:val="none" w:sz="0" w:space="0" w:color="auto"/>
                <w:right w:val="none" w:sz="0" w:space="0" w:color="auto"/>
              </w:divBdr>
              <w:divsChild>
                <w:div w:id="1145703039">
                  <w:marLeft w:val="0"/>
                  <w:marRight w:val="0"/>
                  <w:marTop w:val="0"/>
                  <w:marBottom w:val="0"/>
                  <w:divBdr>
                    <w:top w:val="none" w:sz="0" w:space="0" w:color="auto"/>
                    <w:left w:val="none" w:sz="0" w:space="0" w:color="auto"/>
                    <w:bottom w:val="none" w:sz="0" w:space="0" w:color="auto"/>
                    <w:right w:val="none" w:sz="0" w:space="0" w:color="auto"/>
                  </w:divBdr>
                </w:div>
              </w:divsChild>
            </w:div>
            <w:div w:id="1569922386">
              <w:marLeft w:val="0"/>
              <w:marRight w:val="0"/>
              <w:marTop w:val="0"/>
              <w:marBottom w:val="0"/>
              <w:divBdr>
                <w:top w:val="none" w:sz="0" w:space="0" w:color="auto"/>
                <w:left w:val="none" w:sz="0" w:space="0" w:color="auto"/>
                <w:bottom w:val="none" w:sz="0" w:space="0" w:color="auto"/>
                <w:right w:val="none" w:sz="0" w:space="0" w:color="auto"/>
              </w:divBdr>
              <w:divsChild>
                <w:div w:id="232587470">
                  <w:marLeft w:val="0"/>
                  <w:marRight w:val="0"/>
                  <w:marTop w:val="0"/>
                  <w:marBottom w:val="0"/>
                  <w:divBdr>
                    <w:top w:val="none" w:sz="0" w:space="0" w:color="auto"/>
                    <w:left w:val="none" w:sz="0" w:space="0" w:color="auto"/>
                    <w:bottom w:val="none" w:sz="0" w:space="0" w:color="auto"/>
                    <w:right w:val="none" w:sz="0" w:space="0" w:color="auto"/>
                  </w:divBdr>
                </w:div>
              </w:divsChild>
            </w:div>
            <w:div w:id="1600093720">
              <w:marLeft w:val="0"/>
              <w:marRight w:val="0"/>
              <w:marTop w:val="0"/>
              <w:marBottom w:val="0"/>
              <w:divBdr>
                <w:top w:val="none" w:sz="0" w:space="0" w:color="auto"/>
                <w:left w:val="none" w:sz="0" w:space="0" w:color="auto"/>
                <w:bottom w:val="none" w:sz="0" w:space="0" w:color="auto"/>
                <w:right w:val="none" w:sz="0" w:space="0" w:color="auto"/>
              </w:divBdr>
              <w:divsChild>
                <w:div w:id="464126325">
                  <w:marLeft w:val="0"/>
                  <w:marRight w:val="0"/>
                  <w:marTop w:val="0"/>
                  <w:marBottom w:val="0"/>
                  <w:divBdr>
                    <w:top w:val="none" w:sz="0" w:space="0" w:color="auto"/>
                    <w:left w:val="none" w:sz="0" w:space="0" w:color="auto"/>
                    <w:bottom w:val="none" w:sz="0" w:space="0" w:color="auto"/>
                    <w:right w:val="none" w:sz="0" w:space="0" w:color="auto"/>
                  </w:divBdr>
                </w:div>
                <w:div w:id="1526334742">
                  <w:marLeft w:val="0"/>
                  <w:marRight w:val="0"/>
                  <w:marTop w:val="0"/>
                  <w:marBottom w:val="0"/>
                  <w:divBdr>
                    <w:top w:val="none" w:sz="0" w:space="0" w:color="auto"/>
                    <w:left w:val="none" w:sz="0" w:space="0" w:color="auto"/>
                    <w:bottom w:val="none" w:sz="0" w:space="0" w:color="auto"/>
                    <w:right w:val="none" w:sz="0" w:space="0" w:color="auto"/>
                  </w:divBdr>
                </w:div>
              </w:divsChild>
            </w:div>
            <w:div w:id="1678463504">
              <w:marLeft w:val="0"/>
              <w:marRight w:val="0"/>
              <w:marTop w:val="0"/>
              <w:marBottom w:val="0"/>
              <w:divBdr>
                <w:top w:val="none" w:sz="0" w:space="0" w:color="auto"/>
                <w:left w:val="none" w:sz="0" w:space="0" w:color="auto"/>
                <w:bottom w:val="none" w:sz="0" w:space="0" w:color="auto"/>
                <w:right w:val="none" w:sz="0" w:space="0" w:color="auto"/>
              </w:divBdr>
              <w:divsChild>
                <w:div w:id="72120087">
                  <w:marLeft w:val="0"/>
                  <w:marRight w:val="0"/>
                  <w:marTop w:val="0"/>
                  <w:marBottom w:val="0"/>
                  <w:divBdr>
                    <w:top w:val="none" w:sz="0" w:space="0" w:color="auto"/>
                    <w:left w:val="none" w:sz="0" w:space="0" w:color="auto"/>
                    <w:bottom w:val="none" w:sz="0" w:space="0" w:color="auto"/>
                    <w:right w:val="none" w:sz="0" w:space="0" w:color="auto"/>
                  </w:divBdr>
                </w:div>
                <w:div w:id="278031571">
                  <w:marLeft w:val="0"/>
                  <w:marRight w:val="0"/>
                  <w:marTop w:val="0"/>
                  <w:marBottom w:val="0"/>
                  <w:divBdr>
                    <w:top w:val="none" w:sz="0" w:space="0" w:color="auto"/>
                    <w:left w:val="none" w:sz="0" w:space="0" w:color="auto"/>
                    <w:bottom w:val="none" w:sz="0" w:space="0" w:color="auto"/>
                    <w:right w:val="none" w:sz="0" w:space="0" w:color="auto"/>
                  </w:divBdr>
                </w:div>
              </w:divsChild>
            </w:div>
            <w:div w:id="1937669330">
              <w:marLeft w:val="0"/>
              <w:marRight w:val="0"/>
              <w:marTop w:val="0"/>
              <w:marBottom w:val="0"/>
              <w:divBdr>
                <w:top w:val="none" w:sz="0" w:space="0" w:color="auto"/>
                <w:left w:val="none" w:sz="0" w:space="0" w:color="auto"/>
                <w:bottom w:val="none" w:sz="0" w:space="0" w:color="auto"/>
                <w:right w:val="none" w:sz="0" w:space="0" w:color="auto"/>
              </w:divBdr>
              <w:divsChild>
                <w:div w:id="762340895">
                  <w:marLeft w:val="0"/>
                  <w:marRight w:val="0"/>
                  <w:marTop w:val="0"/>
                  <w:marBottom w:val="0"/>
                  <w:divBdr>
                    <w:top w:val="none" w:sz="0" w:space="0" w:color="auto"/>
                    <w:left w:val="none" w:sz="0" w:space="0" w:color="auto"/>
                    <w:bottom w:val="none" w:sz="0" w:space="0" w:color="auto"/>
                    <w:right w:val="none" w:sz="0" w:space="0" w:color="auto"/>
                  </w:divBdr>
                </w:div>
                <w:div w:id="12020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6320">
          <w:marLeft w:val="0"/>
          <w:marRight w:val="0"/>
          <w:marTop w:val="0"/>
          <w:marBottom w:val="0"/>
          <w:divBdr>
            <w:top w:val="none" w:sz="0" w:space="0" w:color="auto"/>
            <w:left w:val="none" w:sz="0" w:space="0" w:color="auto"/>
            <w:bottom w:val="none" w:sz="0" w:space="0" w:color="auto"/>
            <w:right w:val="none" w:sz="0" w:space="0" w:color="auto"/>
          </w:divBdr>
          <w:divsChild>
            <w:div w:id="17432702">
              <w:marLeft w:val="0"/>
              <w:marRight w:val="0"/>
              <w:marTop w:val="0"/>
              <w:marBottom w:val="0"/>
              <w:divBdr>
                <w:top w:val="none" w:sz="0" w:space="0" w:color="auto"/>
                <w:left w:val="none" w:sz="0" w:space="0" w:color="auto"/>
                <w:bottom w:val="none" w:sz="0" w:space="0" w:color="auto"/>
                <w:right w:val="none" w:sz="0" w:space="0" w:color="auto"/>
              </w:divBdr>
              <w:divsChild>
                <w:div w:id="35350402">
                  <w:marLeft w:val="0"/>
                  <w:marRight w:val="0"/>
                  <w:marTop w:val="0"/>
                  <w:marBottom w:val="0"/>
                  <w:divBdr>
                    <w:top w:val="none" w:sz="0" w:space="0" w:color="auto"/>
                    <w:left w:val="none" w:sz="0" w:space="0" w:color="auto"/>
                    <w:bottom w:val="none" w:sz="0" w:space="0" w:color="auto"/>
                    <w:right w:val="none" w:sz="0" w:space="0" w:color="auto"/>
                  </w:divBdr>
                </w:div>
              </w:divsChild>
            </w:div>
            <w:div w:id="33358738">
              <w:marLeft w:val="0"/>
              <w:marRight w:val="0"/>
              <w:marTop w:val="0"/>
              <w:marBottom w:val="0"/>
              <w:divBdr>
                <w:top w:val="none" w:sz="0" w:space="0" w:color="auto"/>
                <w:left w:val="none" w:sz="0" w:space="0" w:color="auto"/>
                <w:bottom w:val="none" w:sz="0" w:space="0" w:color="auto"/>
                <w:right w:val="none" w:sz="0" w:space="0" w:color="auto"/>
              </w:divBdr>
              <w:divsChild>
                <w:div w:id="1175264872">
                  <w:marLeft w:val="0"/>
                  <w:marRight w:val="0"/>
                  <w:marTop w:val="0"/>
                  <w:marBottom w:val="0"/>
                  <w:divBdr>
                    <w:top w:val="none" w:sz="0" w:space="0" w:color="auto"/>
                    <w:left w:val="none" w:sz="0" w:space="0" w:color="auto"/>
                    <w:bottom w:val="none" w:sz="0" w:space="0" w:color="auto"/>
                    <w:right w:val="none" w:sz="0" w:space="0" w:color="auto"/>
                  </w:divBdr>
                </w:div>
              </w:divsChild>
            </w:div>
            <w:div w:id="57824236">
              <w:marLeft w:val="0"/>
              <w:marRight w:val="0"/>
              <w:marTop w:val="0"/>
              <w:marBottom w:val="0"/>
              <w:divBdr>
                <w:top w:val="none" w:sz="0" w:space="0" w:color="auto"/>
                <w:left w:val="none" w:sz="0" w:space="0" w:color="auto"/>
                <w:bottom w:val="none" w:sz="0" w:space="0" w:color="auto"/>
                <w:right w:val="none" w:sz="0" w:space="0" w:color="auto"/>
              </w:divBdr>
              <w:divsChild>
                <w:div w:id="459811496">
                  <w:marLeft w:val="0"/>
                  <w:marRight w:val="0"/>
                  <w:marTop w:val="0"/>
                  <w:marBottom w:val="0"/>
                  <w:divBdr>
                    <w:top w:val="none" w:sz="0" w:space="0" w:color="auto"/>
                    <w:left w:val="none" w:sz="0" w:space="0" w:color="auto"/>
                    <w:bottom w:val="none" w:sz="0" w:space="0" w:color="auto"/>
                    <w:right w:val="none" w:sz="0" w:space="0" w:color="auto"/>
                  </w:divBdr>
                  <w:divsChild>
                    <w:div w:id="2012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39052">
              <w:marLeft w:val="0"/>
              <w:marRight w:val="0"/>
              <w:marTop w:val="0"/>
              <w:marBottom w:val="0"/>
              <w:divBdr>
                <w:top w:val="none" w:sz="0" w:space="0" w:color="auto"/>
                <w:left w:val="none" w:sz="0" w:space="0" w:color="auto"/>
                <w:bottom w:val="none" w:sz="0" w:space="0" w:color="auto"/>
                <w:right w:val="none" w:sz="0" w:space="0" w:color="auto"/>
              </w:divBdr>
              <w:divsChild>
                <w:div w:id="86539970">
                  <w:marLeft w:val="0"/>
                  <w:marRight w:val="0"/>
                  <w:marTop w:val="0"/>
                  <w:marBottom w:val="0"/>
                  <w:divBdr>
                    <w:top w:val="none" w:sz="0" w:space="0" w:color="auto"/>
                    <w:left w:val="none" w:sz="0" w:space="0" w:color="auto"/>
                    <w:bottom w:val="none" w:sz="0" w:space="0" w:color="auto"/>
                    <w:right w:val="none" w:sz="0" w:space="0" w:color="auto"/>
                  </w:divBdr>
                </w:div>
              </w:divsChild>
            </w:div>
            <w:div w:id="429006221">
              <w:marLeft w:val="0"/>
              <w:marRight w:val="0"/>
              <w:marTop w:val="0"/>
              <w:marBottom w:val="0"/>
              <w:divBdr>
                <w:top w:val="none" w:sz="0" w:space="0" w:color="auto"/>
                <w:left w:val="none" w:sz="0" w:space="0" w:color="auto"/>
                <w:bottom w:val="none" w:sz="0" w:space="0" w:color="auto"/>
                <w:right w:val="none" w:sz="0" w:space="0" w:color="auto"/>
              </w:divBdr>
              <w:divsChild>
                <w:div w:id="1164468812">
                  <w:marLeft w:val="0"/>
                  <w:marRight w:val="0"/>
                  <w:marTop w:val="0"/>
                  <w:marBottom w:val="0"/>
                  <w:divBdr>
                    <w:top w:val="none" w:sz="0" w:space="0" w:color="auto"/>
                    <w:left w:val="none" w:sz="0" w:space="0" w:color="auto"/>
                    <w:bottom w:val="none" w:sz="0" w:space="0" w:color="auto"/>
                    <w:right w:val="none" w:sz="0" w:space="0" w:color="auto"/>
                  </w:divBdr>
                  <w:divsChild>
                    <w:div w:id="17512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6769">
              <w:marLeft w:val="0"/>
              <w:marRight w:val="0"/>
              <w:marTop w:val="0"/>
              <w:marBottom w:val="0"/>
              <w:divBdr>
                <w:top w:val="none" w:sz="0" w:space="0" w:color="auto"/>
                <w:left w:val="none" w:sz="0" w:space="0" w:color="auto"/>
                <w:bottom w:val="none" w:sz="0" w:space="0" w:color="auto"/>
                <w:right w:val="none" w:sz="0" w:space="0" w:color="auto"/>
              </w:divBdr>
              <w:divsChild>
                <w:div w:id="294144096">
                  <w:marLeft w:val="0"/>
                  <w:marRight w:val="0"/>
                  <w:marTop w:val="0"/>
                  <w:marBottom w:val="0"/>
                  <w:divBdr>
                    <w:top w:val="none" w:sz="0" w:space="0" w:color="auto"/>
                    <w:left w:val="none" w:sz="0" w:space="0" w:color="auto"/>
                    <w:bottom w:val="none" w:sz="0" w:space="0" w:color="auto"/>
                    <w:right w:val="none" w:sz="0" w:space="0" w:color="auto"/>
                  </w:divBdr>
                </w:div>
              </w:divsChild>
            </w:div>
            <w:div w:id="1438020146">
              <w:marLeft w:val="0"/>
              <w:marRight w:val="0"/>
              <w:marTop w:val="0"/>
              <w:marBottom w:val="0"/>
              <w:divBdr>
                <w:top w:val="none" w:sz="0" w:space="0" w:color="auto"/>
                <w:left w:val="none" w:sz="0" w:space="0" w:color="auto"/>
                <w:bottom w:val="none" w:sz="0" w:space="0" w:color="auto"/>
                <w:right w:val="none" w:sz="0" w:space="0" w:color="auto"/>
              </w:divBdr>
              <w:divsChild>
                <w:div w:id="503862864">
                  <w:marLeft w:val="0"/>
                  <w:marRight w:val="0"/>
                  <w:marTop w:val="0"/>
                  <w:marBottom w:val="0"/>
                  <w:divBdr>
                    <w:top w:val="none" w:sz="0" w:space="0" w:color="auto"/>
                    <w:left w:val="none" w:sz="0" w:space="0" w:color="auto"/>
                    <w:bottom w:val="none" w:sz="0" w:space="0" w:color="auto"/>
                    <w:right w:val="none" w:sz="0" w:space="0" w:color="auto"/>
                  </w:divBdr>
                  <w:divsChild>
                    <w:div w:id="264073886">
                      <w:marLeft w:val="0"/>
                      <w:marRight w:val="0"/>
                      <w:marTop w:val="0"/>
                      <w:marBottom w:val="0"/>
                      <w:divBdr>
                        <w:top w:val="none" w:sz="0" w:space="0" w:color="auto"/>
                        <w:left w:val="none" w:sz="0" w:space="0" w:color="auto"/>
                        <w:bottom w:val="none" w:sz="0" w:space="0" w:color="auto"/>
                        <w:right w:val="none" w:sz="0" w:space="0" w:color="auto"/>
                      </w:divBdr>
                    </w:div>
                    <w:div w:id="1239632321">
                      <w:marLeft w:val="0"/>
                      <w:marRight w:val="0"/>
                      <w:marTop w:val="0"/>
                      <w:marBottom w:val="0"/>
                      <w:divBdr>
                        <w:top w:val="none" w:sz="0" w:space="0" w:color="auto"/>
                        <w:left w:val="none" w:sz="0" w:space="0" w:color="auto"/>
                        <w:bottom w:val="none" w:sz="0" w:space="0" w:color="auto"/>
                        <w:right w:val="none" w:sz="0" w:space="0" w:color="auto"/>
                      </w:divBdr>
                    </w:div>
                    <w:div w:id="14475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8564">
              <w:marLeft w:val="0"/>
              <w:marRight w:val="0"/>
              <w:marTop w:val="0"/>
              <w:marBottom w:val="0"/>
              <w:divBdr>
                <w:top w:val="none" w:sz="0" w:space="0" w:color="auto"/>
                <w:left w:val="none" w:sz="0" w:space="0" w:color="auto"/>
                <w:bottom w:val="none" w:sz="0" w:space="0" w:color="auto"/>
                <w:right w:val="none" w:sz="0" w:space="0" w:color="auto"/>
              </w:divBdr>
              <w:divsChild>
                <w:div w:id="328100183">
                  <w:marLeft w:val="0"/>
                  <w:marRight w:val="0"/>
                  <w:marTop w:val="0"/>
                  <w:marBottom w:val="0"/>
                  <w:divBdr>
                    <w:top w:val="none" w:sz="0" w:space="0" w:color="auto"/>
                    <w:left w:val="none" w:sz="0" w:space="0" w:color="auto"/>
                    <w:bottom w:val="none" w:sz="0" w:space="0" w:color="auto"/>
                    <w:right w:val="none" w:sz="0" w:space="0" w:color="auto"/>
                  </w:divBdr>
                </w:div>
              </w:divsChild>
            </w:div>
            <w:div w:id="1809666765">
              <w:marLeft w:val="0"/>
              <w:marRight w:val="0"/>
              <w:marTop w:val="0"/>
              <w:marBottom w:val="0"/>
              <w:divBdr>
                <w:top w:val="none" w:sz="0" w:space="0" w:color="auto"/>
                <w:left w:val="none" w:sz="0" w:space="0" w:color="auto"/>
                <w:bottom w:val="none" w:sz="0" w:space="0" w:color="auto"/>
                <w:right w:val="none" w:sz="0" w:space="0" w:color="auto"/>
              </w:divBdr>
              <w:divsChild>
                <w:div w:id="428281279">
                  <w:marLeft w:val="0"/>
                  <w:marRight w:val="0"/>
                  <w:marTop w:val="0"/>
                  <w:marBottom w:val="0"/>
                  <w:divBdr>
                    <w:top w:val="none" w:sz="0" w:space="0" w:color="auto"/>
                    <w:left w:val="none" w:sz="0" w:space="0" w:color="auto"/>
                    <w:bottom w:val="none" w:sz="0" w:space="0" w:color="auto"/>
                    <w:right w:val="none" w:sz="0" w:space="0" w:color="auto"/>
                  </w:divBdr>
                </w:div>
              </w:divsChild>
            </w:div>
            <w:div w:id="2045324982">
              <w:marLeft w:val="0"/>
              <w:marRight w:val="0"/>
              <w:marTop w:val="0"/>
              <w:marBottom w:val="0"/>
              <w:divBdr>
                <w:top w:val="none" w:sz="0" w:space="0" w:color="auto"/>
                <w:left w:val="none" w:sz="0" w:space="0" w:color="auto"/>
                <w:bottom w:val="none" w:sz="0" w:space="0" w:color="auto"/>
                <w:right w:val="none" w:sz="0" w:space="0" w:color="auto"/>
              </w:divBdr>
              <w:divsChild>
                <w:div w:id="9473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039">
          <w:marLeft w:val="0"/>
          <w:marRight w:val="0"/>
          <w:marTop w:val="0"/>
          <w:marBottom w:val="0"/>
          <w:divBdr>
            <w:top w:val="none" w:sz="0" w:space="0" w:color="auto"/>
            <w:left w:val="none" w:sz="0" w:space="0" w:color="auto"/>
            <w:bottom w:val="none" w:sz="0" w:space="0" w:color="auto"/>
            <w:right w:val="none" w:sz="0" w:space="0" w:color="auto"/>
          </w:divBdr>
          <w:divsChild>
            <w:div w:id="1202353579">
              <w:marLeft w:val="0"/>
              <w:marRight w:val="0"/>
              <w:marTop w:val="0"/>
              <w:marBottom w:val="0"/>
              <w:divBdr>
                <w:top w:val="none" w:sz="0" w:space="0" w:color="auto"/>
                <w:left w:val="none" w:sz="0" w:space="0" w:color="auto"/>
                <w:bottom w:val="none" w:sz="0" w:space="0" w:color="auto"/>
                <w:right w:val="none" w:sz="0" w:space="0" w:color="auto"/>
              </w:divBdr>
              <w:divsChild>
                <w:div w:id="969939888">
                  <w:marLeft w:val="0"/>
                  <w:marRight w:val="0"/>
                  <w:marTop w:val="0"/>
                  <w:marBottom w:val="0"/>
                  <w:divBdr>
                    <w:top w:val="none" w:sz="0" w:space="0" w:color="auto"/>
                    <w:left w:val="none" w:sz="0" w:space="0" w:color="auto"/>
                    <w:bottom w:val="none" w:sz="0" w:space="0" w:color="auto"/>
                    <w:right w:val="none" w:sz="0" w:space="0" w:color="auto"/>
                  </w:divBdr>
                </w:div>
              </w:divsChild>
            </w:div>
            <w:div w:id="1724526588">
              <w:marLeft w:val="0"/>
              <w:marRight w:val="0"/>
              <w:marTop w:val="0"/>
              <w:marBottom w:val="0"/>
              <w:divBdr>
                <w:top w:val="none" w:sz="0" w:space="0" w:color="auto"/>
                <w:left w:val="none" w:sz="0" w:space="0" w:color="auto"/>
                <w:bottom w:val="none" w:sz="0" w:space="0" w:color="auto"/>
                <w:right w:val="none" w:sz="0" w:space="0" w:color="auto"/>
              </w:divBdr>
              <w:divsChild>
                <w:div w:id="474496761">
                  <w:marLeft w:val="0"/>
                  <w:marRight w:val="0"/>
                  <w:marTop w:val="0"/>
                  <w:marBottom w:val="0"/>
                  <w:divBdr>
                    <w:top w:val="none" w:sz="0" w:space="0" w:color="auto"/>
                    <w:left w:val="none" w:sz="0" w:space="0" w:color="auto"/>
                    <w:bottom w:val="none" w:sz="0" w:space="0" w:color="auto"/>
                    <w:right w:val="none" w:sz="0" w:space="0" w:color="auto"/>
                  </w:divBdr>
                </w:div>
              </w:divsChild>
            </w:div>
            <w:div w:id="1847791311">
              <w:marLeft w:val="0"/>
              <w:marRight w:val="0"/>
              <w:marTop w:val="0"/>
              <w:marBottom w:val="0"/>
              <w:divBdr>
                <w:top w:val="none" w:sz="0" w:space="0" w:color="auto"/>
                <w:left w:val="none" w:sz="0" w:space="0" w:color="auto"/>
                <w:bottom w:val="none" w:sz="0" w:space="0" w:color="auto"/>
                <w:right w:val="none" w:sz="0" w:space="0" w:color="auto"/>
              </w:divBdr>
              <w:divsChild>
                <w:div w:id="11520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67261">
      <w:bodyDiv w:val="1"/>
      <w:marLeft w:val="0"/>
      <w:marRight w:val="0"/>
      <w:marTop w:val="0"/>
      <w:marBottom w:val="0"/>
      <w:divBdr>
        <w:top w:val="none" w:sz="0" w:space="0" w:color="auto"/>
        <w:left w:val="none" w:sz="0" w:space="0" w:color="auto"/>
        <w:bottom w:val="none" w:sz="0" w:space="0" w:color="auto"/>
        <w:right w:val="none" w:sz="0" w:space="0" w:color="auto"/>
      </w:divBdr>
    </w:div>
    <w:div w:id="203522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LINCOLNSHIRE AMATEUR GYMNASTICS ASSOCIATION</vt:lpstr>
    </vt:vector>
  </TitlesOfParts>
  <Company/>
  <LinksUpToDate>false</LinksUpToDate>
  <CharactersWithSpaces>19495</CharactersWithSpaces>
  <SharedDoc>false</SharedDoc>
  <HLinks>
    <vt:vector size="24" baseType="variant">
      <vt:variant>
        <vt:i4>3473460</vt:i4>
      </vt:variant>
      <vt:variant>
        <vt:i4>9</vt:i4>
      </vt:variant>
      <vt:variant>
        <vt:i4>0</vt:i4>
      </vt:variant>
      <vt:variant>
        <vt:i4>5</vt:i4>
      </vt:variant>
      <vt:variant>
        <vt:lpwstr>mailto:stoychev75@yahoo.co.uk</vt:lpwstr>
      </vt:variant>
      <vt:variant>
        <vt:lpwstr/>
      </vt:variant>
      <vt:variant>
        <vt:i4>3932188</vt:i4>
      </vt:variant>
      <vt:variant>
        <vt:i4>6</vt:i4>
      </vt:variant>
      <vt:variant>
        <vt:i4>0</vt:i4>
      </vt:variant>
      <vt:variant>
        <vt:i4>5</vt:i4>
      </vt:variant>
      <vt:variant>
        <vt:lpwstr>mailto:josh.champion.nga@gmail.com</vt:lpwstr>
      </vt:variant>
      <vt:variant>
        <vt:lpwstr/>
      </vt:variant>
      <vt:variant>
        <vt:i4>4390985</vt:i4>
      </vt:variant>
      <vt:variant>
        <vt:i4>3</vt:i4>
      </vt:variant>
      <vt:variant>
        <vt:i4>0</vt:i4>
      </vt:variant>
      <vt:variant>
        <vt:i4>5</vt:i4>
      </vt:variant>
      <vt:variant>
        <vt:lpwstr>mailto:s.snelgrove@btinternet.com</vt:lpwstr>
      </vt:variant>
      <vt:variant>
        <vt:lpwstr/>
      </vt:variant>
      <vt:variant>
        <vt:i4>3211334</vt:i4>
      </vt:variant>
      <vt:variant>
        <vt:i4>0</vt:i4>
      </vt:variant>
      <vt:variant>
        <vt:i4>0</vt:i4>
      </vt:variant>
      <vt:variant>
        <vt:i4>5</vt:i4>
      </vt:variant>
      <vt:variant>
        <vt:lpwstr>mailto:nev.burr@ntlworld.com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LINCOLNSHIRE AMATEUR GYMNASTICS ASSOCIATION</dc:title>
  <dc:subject/>
  <dc:creator>Nimmie</dc:creator>
  <cp:keywords/>
  <cp:lastModifiedBy>susan snelgrove</cp:lastModifiedBy>
  <cp:revision>2</cp:revision>
  <cp:lastPrinted>2015-03-20T19:15:00Z</cp:lastPrinted>
  <dcterms:created xsi:type="dcterms:W3CDTF">2020-01-26T16:50:00Z</dcterms:created>
  <dcterms:modified xsi:type="dcterms:W3CDTF">2020-01-26T16:50:00Z</dcterms:modified>
</cp:coreProperties>
</file>